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Russie</w:t>
      </w:r>
    </w:p>
    <w:p xmlns:w="http://schemas.openxmlformats.org/wordprocessingml/2006/main" xmlns:pkg="http://schemas.microsoft.com/office/2006/xmlPackage" xmlns:str="http://exslt.org/strings" xmlns:fn="http://www.w3.org/2005/xpath-functions">
      <w:pPr>
        <w:pStyle w:val="Heading2"/>
      </w:pPr>
      <w:r>
        <w:t xml:space="preserve">Evasion en Russie</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Vendredi : France - Moscou</w:t>
      </w:r>
    </w:p>
    <w:p xmlns:w="http://schemas.openxmlformats.org/wordprocessingml/2006/main" xmlns:pkg="http://schemas.microsoft.com/office/2006/xmlPackage" xmlns:str="http://exslt.org/strings" xmlns:fn="http://www.w3.org/2005/xpath-functions">
      <w:r>
        <w:t xml:space="preserve">Rendez-vous des participants à l’aéroport pour votre vol de départ. Décollage pour Moscou.</w:t>
      </w:r>
    </w:p>
    <w:p xmlns:w="http://schemas.openxmlformats.org/wordprocessingml/2006/main" xmlns:pkg="http://schemas.microsoft.com/office/2006/xmlPackage" xmlns:str="http://exslt.org/strings" xmlns:fn="http://www.w3.org/2005/xpath-functions">
      <w:r>
        <w:t xml:space="preserve">Arrivée, accueil à l’aéroport par votre guide francophone.</w:t>
      </w:r>
    </w:p>
    <w:p xmlns:w="http://schemas.openxmlformats.org/wordprocessingml/2006/main" xmlns:pkg="http://schemas.microsoft.com/office/2006/xmlPackage" xmlns:str="http://exslt.org/strings" xmlns:fn="http://www.w3.org/2005/xpath-functions">
      <w:r>
        <w:t xml:space="preserve">Transfert à l’hôtel, installation et verre de bienvenue.</w:t>
      </w:r>
    </w:p>
    <w:p xmlns:w="http://schemas.openxmlformats.org/wordprocessingml/2006/main" xmlns:pkg="http://schemas.microsoft.com/office/2006/xmlPackage" xmlns:str="http://exslt.org/strings" xmlns:fn="http://www.w3.org/2005/xpath-functions">
      <w:pPr>
        <w:pStyle w:val="Heading4"/>
      </w:pPr>
      <w:r>
        <w:t xml:space="preserve">Jour 2 :  Samedi : Moscou</w:t>
      </w:r>
    </w:p>
    <w:p xmlns:w="http://schemas.openxmlformats.org/wordprocessingml/2006/main" xmlns:pkg="http://schemas.microsoft.com/office/2006/xmlPackage" xmlns:str="http://exslt.org/strings" xmlns:fn="http://www.w3.org/2005/xpath-functions">
      <w:r>
        <w:t xml:space="preserve">Petit-déjeuner à l’hôtel.</w:t>
      </w:r>
    </w:p>
    <w:p xmlns:w="http://schemas.openxmlformats.org/wordprocessingml/2006/main" xmlns:pkg="http://schemas.microsoft.com/office/2006/xmlPackage" xmlns:str="http://exslt.org/strings" xmlns:fn="http://www.w3.org/2005/xpath-functions">
      <w:r>
        <w:t xml:space="preserve">Tour Panoramique de Moscou. Prise de contact idéale avec la ville, son centre historique et ses principaux monuments. À travers les amples avenues comme la célèbre « Tverskaya », nous arriverons au célèbre « Mont des Moineaux » et nous nous arrêterons à son sommet, devant l’Université Lomonossov, l’un des sept gratte-ciels de style stalinien. Nous ferons une halte également au Parc de la Victoire ainsi que devant le monastère de Novodievitchi et son lac, qui inspira Tchaïkovski dans sa composition du « Lac des Cygnes ». Nous continuerons notre visite par les rives de la Moskova, où se trouve la « Maison Blanche », siège du gouvernement russe. Nous flânerons dans la rue Arbat, rue piétonne animée au cœur de la vieille ville. Nous passerons devant la cathédrale du Saint-Sauveur, la Douma (Parlement Russe) le théâtre Bolchoï puis l’imposante façade de la « Loubianka », siège de l’ancien KGB. La suite de la visite permettra de voir les ruelles de l’ancien quartier marchand Kitaï-Gorod qui abrite de nombreuses petites églises.</w:t>
      </w:r>
    </w:p>
    <w:p xmlns:w="http://schemas.openxmlformats.org/wordprocessingml/2006/main" xmlns:pkg="http://schemas.microsoft.com/office/2006/xmlPackage" xmlns:str="http://exslt.org/strings" xmlns:fn="http://www.w3.org/2005/xpath-functions">
      <w:r>
        <w:t xml:space="preserve">Nous arriverons finalement sur la Place Rouge, sans doute l’une des plus belles au monde, classée au Patrimoine de l’Humanité par l’UNESCO. Elle doit son nom à la couleur des briques des édifices qui l’entourent : le Musée d’Histoire, les murailles du Kremlin et la cathédrale Saint-Basile avec ses célèbres coupoles en forme de bulbe, construite sur ordre du Tsar Ivan le Terrible. Sur la place se trouve aussi le mausolée de Lénine et sur ses pavés défile l’Armée Russe lors des nombreuses commémorations tout au long de l’année. Visite du territoire du couvent de Novodievitchi. Classé au Patrimoine de l’Humanité par l’UNESCO, le Monastère de Novodievitchi (des Nouvelles Jeunes Filles) est l’un des plus beaux de toute la Russie.</w:t>
      </w:r>
    </w:p>
    <w:p xmlns:w="http://schemas.openxmlformats.org/wordprocessingml/2006/main" xmlns:pkg="http://schemas.microsoft.com/office/2006/xmlPackage" xmlns:str="http://exslt.org/strings" xmlns:fn="http://www.w3.org/2005/xpath-functions">
      <w:r>
        <w:t xml:space="preserve">Déjeuner. </w:t>
      </w:r>
    </w:p>
    <w:p xmlns:w="http://schemas.openxmlformats.org/wordprocessingml/2006/main" xmlns:pkg="http://schemas.microsoft.com/office/2006/xmlPackage" xmlns:str="http://exslt.org/strings" xmlns:fn="http://www.w3.org/2005/xpath-functions">
      <w:r>
        <w:t xml:space="preserve">Visite de la cathédrale du Saint-Sauveur. Cette imposante cathédrale est la plus grande église orthodoxe jamais construite. Érigée en l’honneur de la victoire russe face aux troupes de Napoléon, elle ne fut terminée qu’en 1883, à l'occasion du couronnement du Tsar Alexandre III. Promenade dans le quartier Zamoskvoretche. Ce charmant recoin de Moscou se cache à proximité du Kremlin, de l’autre côté de la rivière Moskova. C’est un quartier très différent des autres : ici on peut encore admirer les maisons traditionnelles russes en deux étages, et chaque rue a son église, alors qu’elles furent détruites dans d’autres endroits de la ville par les communistes. Promenade dans le quartier “Octobre Rouge”. La légendaire fabrique de chocolat Octobre Rouge fut construite en 1862 sur les rives de la Moskova. Elle fut fondée par Von Einem, un entrepreneur allemand et elle se développa rapidement : le célèbre bâtiment de briques rouges, situé en face de la Cathédrale de St. Sauveur fut élargi et on lui rajouta des habitations pour les employées, ainsi que des nouveaux sites de production et des bâtiments administratifs. Il devint une icône de Moscou, avec son parfum de chocolat embaumant le centre de la capitale. Visite de la galerie Tretiakov.</w:t>
      </w:r>
    </w:p>
    <w:p xmlns:w="http://schemas.openxmlformats.org/wordprocessingml/2006/main" xmlns:pkg="http://schemas.microsoft.com/office/2006/xmlPackage" xmlns:str="http://exslt.org/strings" xmlns:fn="http://www.w3.org/2005/xpath-functions">
      <w:r>
        <w:t xml:space="preserve">Visite de cette incomparable pinacothèque, appelée ainsi en l’honneur de son fondateur Pavel Tretiakov (1832-1898), le célèbre marchand et grand mécène russe du XIXe siècle.</w:t>
      </w:r>
    </w:p>
    <w:p xmlns:w="http://schemas.openxmlformats.org/wordprocessingml/2006/main" xmlns:pkg="http://schemas.microsoft.com/office/2006/xmlPackage" xmlns:str="http://exslt.org/strings" xmlns:fn="http://www.w3.org/2005/xpath-functions">
      <w:r>
        <w:t xml:space="preserve">Diner à l’hôtel.</w:t>
      </w:r>
    </w:p>
    <w:p xmlns:w="http://schemas.openxmlformats.org/wordprocessingml/2006/main" xmlns:pkg="http://schemas.microsoft.com/office/2006/xmlPackage" xmlns:str="http://exslt.org/strings" xmlns:fn="http://www.w3.org/2005/xpath-functions">
      <w:pPr>
        <w:pStyle w:val="Heading4"/>
      </w:pPr>
      <w:r>
        <w:t xml:space="preserve">Jour 3 :  Dimanche : Moscou</w:t>
      </w:r>
    </w:p>
    <w:p xmlns:w="http://schemas.openxmlformats.org/wordprocessingml/2006/main" xmlns:pkg="http://schemas.microsoft.com/office/2006/xmlPackage" xmlns:str="http://exslt.org/strings" xmlns:fn="http://www.w3.org/2005/xpath-functions">
      <w:r>
        <w:t xml:space="preserve">Petit-déjeuner à l’hôtel.</w:t>
      </w:r>
    </w:p>
    <w:p xmlns:w="http://schemas.openxmlformats.org/wordprocessingml/2006/main" xmlns:pkg="http://schemas.microsoft.com/office/2006/xmlPackage" xmlns:str="http://exslt.org/strings" xmlns:fn="http://www.w3.org/2005/xpath-functions">
      <w:r>
        <w:t xml:space="preserve">Visite d’Izmaïlovo et son célèbre marché. Situé à quelques kilomètres de Moscou, Izmaïlovo est un quartier célèbre pour son immense marché aux puces où l’on peut acheter aussi bien des souvenirs et articles modestes, ne coûtant qu’une poignée de kopeks, que des produits raffinés des meilleurs artisans.</w:t>
      </w:r>
    </w:p>
    <w:p xmlns:w="http://schemas.openxmlformats.org/wordprocessingml/2006/main" xmlns:pkg="http://schemas.microsoft.com/office/2006/xmlPackage" xmlns:str="http://exslt.org/strings" xmlns:fn="http://www.w3.org/2005/xpath-functions">
      <w:r>
        <w:t xml:space="preserve">Visite du territoire du Centre Panrusse des Expositions. On peut y admirer les pavillons, des magnifiques exemples de l’architecture de style stalinien, avec des œuvres célèbres comme “l’Ouvrier et la Kolkhozienne” ou “l’Allée des Cosmonautes”. Arrêt au Monument de la conquête spatiale.</w:t>
      </w:r>
    </w:p>
    <w:p xmlns:w="http://schemas.openxmlformats.org/wordprocessingml/2006/main" xmlns:pkg="http://schemas.microsoft.com/office/2006/xmlPackage" xmlns:str="http://exslt.org/strings" xmlns:fn="http://www.w3.org/2005/xpath-functions">
      <w:r>
        <w:t xml:space="preserve">Visite du métro de Moscou. Inauguré le 15 mai 1935 par le pouvoir soviétique comme un symbole de l’avancée technologique et industrielle du système politique, le Métro de Moscou était le « Palais du Peuple ». Les plus importants artistes de l’époque participèrent à sa décoration et utilisèrent des matériaux en provenance de tout le pays, voulant symboliser l’unité des peuples soviétiques. Il est encore aujourd’hui le principal moyen de transport dans la capitale et l’un des plus importants au monde avec 200 km de lignes et 145 stations. Nous visiterons les plus importantes d’entre elles, qui sont luxueusement construites avec plus de 20 variétés de marbres, de granites, d’onyx et décorées de peintures murales, de majoliques, de verrières, de mosaïques…</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Promenade dans la rue Arbat. Visite de Kolomenskoïe. L’ancien hameau de Kolomenskoïe, situé au nord de Moscou, est un lieu unique pour découvrir et apprécier, dans un cadre naturel exceptionnel, de très beaux passages de l’histoire russe et de son art typique. Sa construction commença au début du XIVe siècle, date à laquelle remontent les premières traces écrites de l’existence du lieu.</w:t>
      </w:r>
    </w:p>
    <w:p xmlns:w="http://schemas.openxmlformats.org/wordprocessingml/2006/main" xmlns:pkg="http://schemas.microsoft.com/office/2006/xmlPackage" xmlns:str="http://exslt.org/strings" xmlns:fn="http://www.w3.org/2005/xpath-functions">
      <w:r>
        <w:t xml:space="preserve">Diner à l’hôtel.</w:t>
      </w:r>
    </w:p>
    <w:p xmlns:w="http://schemas.openxmlformats.org/wordprocessingml/2006/main" xmlns:pkg="http://schemas.microsoft.com/office/2006/xmlPackage" xmlns:str="http://exslt.org/strings" xmlns:fn="http://www.w3.org/2005/xpath-functions">
      <w:pPr>
        <w:pStyle w:val="Heading4"/>
      </w:pPr>
      <w:r>
        <w:t xml:space="preserve">Jour 4 :  Lundi : Moscou - Saint- Petersbourg</w:t>
      </w:r>
    </w:p>
    <w:p xmlns:w="http://schemas.openxmlformats.org/wordprocessingml/2006/main" xmlns:pkg="http://schemas.microsoft.com/office/2006/xmlPackage" xmlns:str="http://exslt.org/strings" xmlns:fn="http://www.w3.org/2005/xpath-functions">
      <w:r>
        <w:t xml:space="preserve">Petit-déjeuner à l’hôtel.</w:t>
      </w:r>
    </w:p>
    <w:p xmlns:w="http://schemas.openxmlformats.org/wordprocessingml/2006/main" xmlns:pkg="http://schemas.microsoft.com/office/2006/xmlPackage" xmlns:str="http://exslt.org/strings" xmlns:fn="http://www.w3.org/2005/xpath-functions">
      <w:r>
        <w:t xml:space="preserve">Visite du Kremlin et de ses Cathédrales. Le mot « Kremlin » se traduit par « forteresse » en russe. Dans l’ancienne Russie, dans chaque ville importante on érigeait une place forte entourée d’une muraille, à l’intérieur de laquelle se trouvaient les principaux édifices, les églises et les cathédrales. Celui de Moscou, véritable berceau de la ville, est le plus important du pays et a été classé au Patrimoine de l’Humanité par l’UNESCO. Aujourd’hui, le Kremlin abrite encore quelques-uns des principaux organes du gouvernement politique et religieux : le palais présidentiel, différents édifices administratifs et militaires comme le Sénat et l’Arsenal, ainsi que de nombreuses églises et cathédrales. Ses murailles dominant la Moskova et la Place Rouge ont été construites avec des briques de plus de 8 kg, hautes jusqu’à 19 m et longues de 2 235 m. Nous visiterons l’intérieur de l’enceinte, pour y admirer la « Cloche Tsarine », la plus grande au monde, fondue en 1733, et le « Canon Tsar », l’un des plus grands jamais construits, fondu en 1586 par Andrei Tchokhov, qui devait défendre l’entrée par la porte Saint-Sauveur, mais n’a jamais été utilisé.</w:t>
      </w:r>
    </w:p>
    <w:p xmlns:w="http://schemas.openxmlformats.org/wordprocessingml/2006/main" xmlns:pkg="http://schemas.microsoft.com/office/2006/xmlPackage" xmlns:str="http://exslt.org/strings" xmlns:fn="http://www.w3.org/2005/xpath-functions">
      <w:r>
        <w:t xml:space="preserve">Nous finirons notre visite par la célèbre « Place des Cathédrales » encadrée par celles de Saint-Michel, de la Dormition et de l’Annonciation.</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Tour à pied du centre historique. Début de notre tour à la Place du Manège, ancien marché de bétail, où se trouvaient les écuries impériales. Nous passerons à côté du « kilomètre zéro de Russie » et nous poursuivrons notre parcours devant les façades Art Nouveau classées des luxueux hôtels National et Metropol et de la Douma (Parlement Russe).</w:t>
      </w:r>
    </w:p>
    <w:p xmlns:w="http://schemas.openxmlformats.org/wordprocessingml/2006/main" xmlns:pkg="http://schemas.microsoft.com/office/2006/xmlPackage" xmlns:str="http://exslt.org/strings" xmlns:fn="http://www.w3.org/2005/xpath-functions">
      <w:r>
        <w:t xml:space="preserve">Arrêt devant le théâtre Bolchoï puis devant l’imposante façade de la « Loubianka », siège de l’ancien KGB. Nous flânerons ensuite dans les ruelles de l’ancien quartier marchand Kitaï-Gorod qui abrite de nombreuses petites cathédrales comme celles de Notre-Dame de Kazan et de la Sainte-Épiphanie.</w:t>
      </w:r>
    </w:p>
    <w:p xmlns:w="http://schemas.openxmlformats.org/wordprocessingml/2006/main" xmlns:pkg="http://schemas.microsoft.com/office/2006/xmlPackage" xmlns:str="http://exslt.org/strings" xmlns:fn="http://www.w3.org/2005/xpath-functions">
      <w:r>
        <w:t xml:space="preserve">Nous nous arrêterons aussi au GOUM, ces célèbres galeries marchandes historiques, devenues aujourd’hui temple du luxe. Nous arriverons ensuite sur la Place Rouge, sans doute l’une des plus belles au monde, classée au Patrimoine de l’Humanité par l’UNESCO. Elle doit son nom à la couleur des briques des édifices qui l’entourent : le Musée d’Histoire, les murailles du Kremlin et la cathédrale de Saint-Basile avec ses célèbres coupoles en forme de bulbe, construite par ordre du Tsar Ivan le Terrible. Sur la place se trouve également le mausolée de Lénine et sur ses pavés défile l’Armée Russe lors des nombreuses commémorations tout au long de l’année.</w:t>
      </w:r>
    </w:p>
    <w:p xmlns:w="http://schemas.openxmlformats.org/wordprocessingml/2006/main" xmlns:pkg="http://schemas.microsoft.com/office/2006/xmlPackage" xmlns:str="http://exslt.org/strings" xmlns:fn="http://www.w3.org/2005/xpath-functions">
      <w:r>
        <w:t xml:space="preserve">Nous longerons les murailles du Kremlin en visitant le Jardin d’Alexandre, le plus ancien de Moscou, le monument au Soldat Inconnu avec la flamme éternelle et le monument aux victimes de la Seconde Guerre Mondiale. Fin d’après-midi libre.</w:t>
      </w:r>
    </w:p>
    <w:p xmlns:w="http://schemas.openxmlformats.org/wordprocessingml/2006/main" xmlns:pkg="http://schemas.microsoft.com/office/2006/xmlPackage" xmlns:str="http://exslt.org/strings" xmlns:fn="http://www.w3.org/2005/xpath-functions">
      <w:r>
        <w:t xml:space="preserve">Diner. Transfert à la gare.</w:t>
      </w:r>
    </w:p>
    <w:p xmlns:w="http://schemas.openxmlformats.org/wordprocessingml/2006/main" xmlns:pkg="http://schemas.microsoft.com/office/2006/xmlPackage" xmlns:str="http://exslt.org/strings" xmlns:fn="http://www.w3.org/2005/xpath-functions">
      <w:r>
        <w:t xml:space="preserve">Départ pour Saint-Pétersbourg.</w:t>
      </w:r>
    </w:p>
    <w:p xmlns:w="http://schemas.openxmlformats.org/wordprocessingml/2006/main" xmlns:pkg="http://schemas.microsoft.com/office/2006/xmlPackage" xmlns:str="http://exslt.org/strings" xmlns:fn="http://www.w3.org/2005/xpath-functions">
      <w:r>
        <w:t xml:space="preserve">Nuit à bord du train en cabine quadruple.</w:t>
      </w:r>
    </w:p>
    <w:p xmlns:w="http://schemas.openxmlformats.org/wordprocessingml/2006/main" xmlns:pkg="http://schemas.microsoft.com/office/2006/xmlPackage" xmlns:str="http://exslt.org/strings" xmlns:fn="http://www.w3.org/2005/xpath-functions">
      <w:r>
        <w:rPr>
          <w:b/>
        </w:rPr>
        <w:t xml:space="preserve">En option</w:t>
      </w:r>
      <w:r>
        <w:t xml:space="preserve"> : Départ dans le nouveau TGV « Sapsan », qui couvre la distance entre les deux villes en 3h45, avec une nuit supplémentaire d’hôtel. En fonction de l’horaire du TGV, le diner pourrait être servi sous forme de panier-repas.</w:t>
      </w:r>
    </w:p>
    <w:p xmlns:w="http://schemas.openxmlformats.org/wordprocessingml/2006/main" xmlns:pkg="http://schemas.microsoft.com/office/2006/xmlPackage" xmlns:str="http://exslt.org/strings" xmlns:fn="http://www.w3.org/2005/xpath-functions">
      <w:pPr>
        <w:pStyle w:val="Heading4"/>
      </w:pPr>
      <w:r>
        <w:t xml:space="preserve">Jour 5 :  Mardi : Saint- Petersbourg</w:t>
      </w:r>
    </w:p>
    <w:p xmlns:w="http://schemas.openxmlformats.org/wordprocessingml/2006/main" xmlns:pkg="http://schemas.microsoft.com/office/2006/xmlPackage" xmlns:str="http://exslt.org/strings" xmlns:fn="http://www.w3.org/2005/xpath-functions">
      <w:r>
        <w:t xml:space="preserve">Petit-déjeuner à bord du train.</w:t>
      </w:r>
    </w:p>
    <w:p xmlns:w="http://schemas.openxmlformats.org/wordprocessingml/2006/main" xmlns:pkg="http://schemas.microsoft.com/office/2006/xmlPackage" xmlns:str="http://exslt.org/strings" xmlns:fn="http://www.w3.org/2005/xpath-functions">
      <w:r>
        <w:t xml:space="preserve">Arrivée à Saint-Pétersbourg. St. Pétersbourg. Fenêtre de la Russie vers l’Europe, la Venise du Nord, la Ville-Musée… Quel qu’il soit le nom qu’on lui donne, St. Pétersbourg est une ville à découvrir absolument ! Construite sur l’eau et la boue en 1703 par le Tsar Pierre le Grand, cette magnifique ville baltique est envoûtante. De somptueux palais, des ponts élégants, et des quais majestueux en granite encadrent des rivières et canaux s’entrecroisant avec les ruelles. Sa beauté et sa richesse laissent le visiteur sans mots.</w:t>
      </w:r>
    </w:p>
    <w:p xmlns:w="http://schemas.openxmlformats.org/wordprocessingml/2006/main" xmlns:pkg="http://schemas.microsoft.com/office/2006/xmlPackage" xmlns:str="http://exslt.org/strings" xmlns:fn="http://www.w3.org/2005/xpath-functions">
      <w:r>
        <w:t xml:space="preserve">Aujourd’hui St. Pétersbourg est une ville vibrante et dynamique, et avec 5 million d’habitants est la 4ème ville d’Europe. C’est aussi la ville la plus visitée de la Russie et, en plus de son merveilleux héritage culturel, elle offre au visiteur une impressionnante offre de loisirs pendant toute l’année. Visite panoramique de Saint-Pétersbourg. Visite totalement guidée en Français, c’est une prise de contact idéale avec la ville, son centre historique et ses principaux monuments.</w:t>
      </w:r>
    </w:p>
    <w:p xmlns:w="http://schemas.openxmlformats.org/wordprocessingml/2006/main" xmlns:pkg="http://schemas.microsoft.com/office/2006/xmlPackage" xmlns:str="http://exslt.org/strings" xmlns:fn="http://www.w3.org/2005/xpath-functions">
      <w:r>
        <w:t xml:space="preserve">Nous pourrons admirer la perspective Nevsky, avec ses plus prestigieux édifices : les palais Anitchkov, Stroganov et Beloselski-Belozerski, les églises protestante, catholique et arménienne, la cathédrale orthodoxe de Notre-Dame-de-Kazan, les bâtiments Eliséev, Singer et Mertens…</w:t>
      </w:r>
    </w:p>
    <w:p xmlns:w="http://schemas.openxmlformats.org/wordprocessingml/2006/main" xmlns:pkg="http://schemas.microsoft.com/office/2006/xmlPackage" xmlns:str="http://exslt.org/strings" xmlns:fn="http://www.w3.org/2005/xpath-functions">
      <w:r>
        <w:t xml:space="preserve">Nous traverserons la Fontanka, qui limitait jadis le centre de Saint-Pétersbourg, ainsi que la Moïka et le canal Griboïedov. Sur les rives de ce dernier se trouve la célèbre cathédrale du Saint-Sauveur-sur-le-Sang-Versé, typiquement russe avec ses coupoles multicolores et ses bulbes dorés. L’ancien Palais d’Hiver, imposante résidence des Tsars, aujourd’hui musée de l’Ermitage, domine avec sa façade Nord le cours de la majestueuse Neva. De l’autre côté du fleuve se dessine la silhouette de la forteresse de Pierre-et-Paul et sa haute flèche. Non loin se trouve la maisonnette de Pierre le Grand. C’est depuis cette modeste demeure que le Tsar suivait personnellement l’évolution de la construction de « sa » ville entre 1703 et 1708. Sur l’île Vassilevski se trouvent la Strelka, le palais Menchikov et l’édifice historique de l’Université.</w:t>
      </w:r>
    </w:p>
    <w:p xmlns:w="http://schemas.openxmlformats.org/wordprocessingml/2006/main" xmlns:pkg="http://schemas.microsoft.com/office/2006/xmlPackage" xmlns:str="http://exslt.org/strings" xmlns:fn="http://www.w3.org/2005/xpath-functions">
      <w:r>
        <w:t xml:space="preserve">Nous passerons ensuite devant l’Amirauté et son imposante flèche dorée, symbole de la force navale russe, sur laquelle Pierre le Grand voulut bâtir son Empire. Sa statue trône devant le bâtiment du Sénat et la cathédrale de Saint-Isaac, avec ses gigantesques colonnes de granite rouge de Finlande. La place du Théâtre abrite les bâtiments du Conservatoire et le célèbre Théâtre Mariinsky. Nous finirons notre parcours devant la belle cathédrale de Saint-Nicolas-des-Marins, entourée de canaux.</w:t>
      </w:r>
    </w:p>
    <w:p xmlns:w="http://schemas.openxmlformats.org/wordprocessingml/2006/main" xmlns:pkg="http://schemas.microsoft.com/office/2006/xmlPackage" xmlns:str="http://exslt.org/strings" xmlns:fn="http://www.w3.org/2005/xpath-functions">
      <w:r>
        <w:t xml:space="preserve">Petite promenade dans le quartier Dostoïevski. L’écrivain de renommée mondiale Fédor Dostoïevski avait un lien spécial avec la ville de St. Pétersbourg, qu’il aimait profondément et où il a passé une grande partie de sa vie. Nous allons visiter l’un de ses quartiers préférés, situé en plein centre-ville où, derrière les élégantes façades, habitaient des gens de toutes les origines sociales, des « vrais russes » comme il aimait les appeler, que Dostoïevski a magistralement retracé dans les personnages d’œuvres comme « Crime et Châtiment », « l’Idiot » et autres. Pendant notre ballade nous irons flâner dans les ruelles pavées que l’écrivain arpentait, nous verrons la dernière maison qu’il habitat et où il mourut, aujourd’hui transformée en musée en son honneur.</w:t>
      </w:r>
    </w:p>
    <w:p xmlns:w="http://schemas.openxmlformats.org/wordprocessingml/2006/main" xmlns:pkg="http://schemas.microsoft.com/office/2006/xmlPackage" xmlns:str="http://exslt.org/strings" xmlns:fn="http://www.w3.org/2005/xpath-functions">
      <w:r>
        <w:t xml:space="preserve">Nous visiterons l’église de St. Vladimir qu’il fréquentait, aujourd’hui l’une des plus visitées par les pétersbourgeois. Visite du marché Kouznetchny. Situé dans l’un des plus anciens quartiers de St. Pétersbourg, dans celui que l’on appelle le « quartier Dostoïevski », le marché a été construit au début du XXe siècle. Il est parmi les plus réputés de la ville, sans doute le préféré des pétersbourgeois. Il n’est certainement pas le moins cher, mais il est le mieux fourni, car on y trouve les meilleurs produits en provenance de toute la Russie et d’ailleurs : des fruits et des légumes des fertiles oasis d’Asie Centrale, du savoureux fromage artisanal ; de délicieux fruits secs en provenance du Caucase, des champignons, cèpes et fruits rouges des forêts du Nord, du poisson frais des fleuves russes et du caviar… Les acheteurs peuvent tout déguster ici, c’est la meilleure garantie de qualité !</w:t>
      </w:r>
    </w:p>
    <w:p xmlns:w="http://schemas.openxmlformats.org/wordprocessingml/2006/main" xmlns:pkg="http://schemas.microsoft.com/office/2006/xmlPackage" xmlns:str="http://exslt.org/strings" xmlns:fn="http://www.w3.org/2005/xpath-functions">
      <w:r>
        <w:t xml:space="preserve">Visite de la forteresse Pierre-et-Paul avec sa cathédrale, panthéon des tsars Romanov. Située sur une petite île, face au palais d’Hiver, dominant les trois bras de la Neva, la forteresse était destinée à protéger la ville des attaques par voie maritime. Les Tsars l’utilisèrent aussi comme prison politique en y enfermant leurs principaux opposants, principalement des intellectuels. Aujourd’hui devenue musée, son mur d’enceinte offre d’incomparables vues de la rive Sud de la Neva. Un coup de canon tiré du haut de ses remparts sonne tous les jours à midi. La petite église en bois, qui se trouvait à l’origine en son intérieur, a subi différents travaux d’agrandissement au fil des années pour devenir, finalement, une cathédrale. Nous pourrons y admirer le tombeau du fondateur de la ville, Pierre le Grand, ainsi que ceux des membres de la dynastie Romanov, y compris Nicolas II et sa famille assassinés pendant la révolution bolchévique de 1918. Ses restes furent inhumés dans la cathédrale en 1998. Visite extérieure de la maisonnette de Pierre le Grand. C’était la première habitation de Saint-Pétersbourg, construite en 1703. La petite demeure en bois est inspirée par les maisons hollandaises du XVIIIe siècle. C’est d’ici que Pierre le Grand surveilla l’avancement des travaux de « sa » ville entre 1703 et 1708. Vue extérieure du croiseur « Aurore ». C’est un navire de l’ancienne marine de guerre impériale, dont les canons ont marqué le début de la Révolution Russe le 25 octobre 1917. Son équipage rebelle s’est joint aux révolutionnaires désobéissant à l’ordre d’abandonner la ville. Ses troupes donnèrent non seulement le signal du siège du palais d’Hiver, mais participèrent aussi à l’assaut. Nous pourrons apprécier la vue du majestueux bateau et ses canons historiques sur la Neva depuis le quai. Arrêt pour un shot de vraie vodka russe.</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Visite de la cathédrale Saint-Isaac et montée à sa coupole pour admirer la vue panoramique. Véritable symbole de St. Pétersbourg, elle a été dessinée et construite principalement par deux architectes : le Français Auguste de Montferrand et l’Espagnol Agustín de Betancourt. La cathédrale de Saint-Isaac est l’une des plus grandes d’Europe par sa taille ainsi que par la richesse de ses matériaux : or, malachite, et lapis-lazuli, 14 variétés de marbre, plus de 40 minéraux et pierres semi-précieuses, granite de Finlande, 600 m² de mosaïques, des peintures et des sculptures en grand nombre. Le Dôme est recouvert de 100 kg d’or. Visite de la coupole de Saint-Isaac. Depuis la galerie ouverte autour du gigantesque Dôme, on peut admirer un magnifique panorama de la ville avec ses monuments principaux et la Neva. Il est aussi possible d’apprécier la splendeur des imposants groupes sculptés qui décorent la balustrade. Promenade sur la Perspective Nevsky et le quartier des Arts. La perspective Nevsky est l’axe principal de St. Pétersbourg, la plus jolie et la plus importante avenue de la ville. C’est le centre de la vie commerciale et sociale de St. Pétersbourg, artère animée, remplie de boutiques et de cafés, sur laquelle les pétersbourgeois adorent se promener et se montrer.</w:t>
      </w:r>
    </w:p>
    <w:p xmlns:w="http://schemas.openxmlformats.org/wordprocessingml/2006/main" xmlns:pkg="http://schemas.microsoft.com/office/2006/xmlPackage" xmlns:str="http://exslt.org/strings" xmlns:fn="http://www.w3.org/2005/xpath-functions">
      <w:r>
        <w:t xml:space="preserve">Nous admirerons quelques-uns de ses plus beaux édifices comme les palais Anitchkov, Stroganov et Belosselski-Belozerski, les grands magasins Gostiny Dvor, les maisons Eliséev, Mertens et Singer et le pont Anitchkov. Ici se trouvent quelques-unes des plus importantes églises de St. Pétersbourg : l’église luthérienne de St. Pierre, l’église catholique de Ste. Catherine, l’église Arménienne et l’imposante colonnade néoclassique de la cathédrale de Notre-Dame-de-Kazan. Nous passerons devant le fastueux Grand Hôtel Europe pour découvrir le dénommé « quartier des Arts », autour du majestueux bâtiment du palais Mikhaïlovski, siège du Musée Russe. Sur la même place se trouvent le Théâtre Mikhaïlovski, le théâtre de la Comédie musicale, la Philharmonie, et l’imposante façade du Musée Ethnographique. À courte distance, sur le canal Griboïedov, se dresse l’imposante silhouette de la cathédrale de St. Sauveur-sur-le-Sang-Versé.</w:t>
      </w:r>
    </w:p>
    <w:p xmlns:w="http://schemas.openxmlformats.org/wordprocessingml/2006/main" xmlns:pkg="http://schemas.microsoft.com/office/2006/xmlPackage" xmlns:str="http://exslt.org/strings" xmlns:fn="http://www.w3.org/2005/xpath-functions">
      <w:r>
        <w:t xml:space="preserve">Visite de la cathédrale Notre-Dame-de-Kazan et assistance partielle à la messe orthodoxe. C’est l'un des chefs-d’œuvre de l'architecture russe du XIXe siècle. En 1800, le Tsar Paul Ier ordonna la construction de la cathédrale selon le modèle de la Basilique Saint Pierre de Rome.</w:t>
      </w:r>
    </w:p>
    <w:p xmlns:w="http://schemas.openxmlformats.org/wordprocessingml/2006/main" xmlns:pkg="http://schemas.microsoft.com/office/2006/xmlPackage" xmlns:str="http://exslt.org/strings" xmlns:fn="http://www.w3.org/2005/xpath-functions">
      <w:r>
        <w:t xml:space="preserve">Diner à l’hôtel.</w:t>
      </w:r>
    </w:p>
    <w:p xmlns:w="http://schemas.openxmlformats.org/wordprocessingml/2006/main" xmlns:pkg="http://schemas.microsoft.com/office/2006/xmlPackage" xmlns:str="http://exslt.org/strings" xmlns:fn="http://www.w3.org/2005/xpath-functions">
      <w:pPr>
        <w:pStyle w:val="Heading4"/>
      </w:pPr>
      <w:r>
        <w:t xml:space="preserve">Jour 6 :  Mercredi : Saint- Petersbourg</w:t>
      </w:r>
    </w:p>
    <w:p xmlns:w="http://schemas.openxmlformats.org/wordprocessingml/2006/main" xmlns:pkg="http://schemas.microsoft.com/office/2006/xmlPackage" xmlns:str="http://exslt.org/strings" xmlns:fn="http://www.w3.org/2005/xpath-functions">
      <w:r>
        <w:t xml:space="preserve">Petit-déjeuner à l'hôtel.</w:t>
      </w:r>
    </w:p>
    <w:p xmlns:w="http://schemas.openxmlformats.org/wordprocessingml/2006/main" xmlns:pkg="http://schemas.microsoft.com/office/2006/xmlPackage" xmlns:str="http://exslt.org/strings" xmlns:fn="http://www.w3.org/2005/xpath-functions">
      <w:r>
        <w:t xml:space="preserve">Petite promenade dans le quartier du Palais. Le quartier autour du palais d’Hiver, aujourd’hui Musée de l’Ermitage, est l’un des plus anciens et des plus intéressants de la ville. Ici vécut Alexandre Pouchkine. Nous visiterons la partie de la ville où il habitait parmi ses longs et fréquents voyages. Nous flânerons le long des pavés de la rue Millionnaya, en admirant les anciens palais et les impressionnants atlantes qui soutiennent la colonnade de l’Ermitage. Nous traverserons le romantique Canal d’Hiver et passerons à côté de la maison ou vécut Balzac lors de son séjour dans la capitale impériale. Face au consulat de France nous pourrons apprécier les écuries de la cavalerie de la garde impériale. Le long de la rivière Moïka découvrirons la façade de la maison que Pouchkine habitait, et où il mourut après un duel.</w:t>
      </w:r>
    </w:p>
    <w:p xmlns:w="http://schemas.openxmlformats.org/wordprocessingml/2006/main" xmlns:pkg="http://schemas.microsoft.com/office/2006/xmlPackage" xmlns:str="http://exslt.org/strings" xmlns:fn="http://www.w3.org/2005/xpath-functions">
      <w:r>
        <w:t xml:space="preserve">Visite du musée de l’Ermitage. Le magnifique Musée de l’Hermitage est le site le plus important de St. Pétersbourg. Il occupe le Palais d’Hiver, ancienne résidence des Tsars, et trois autres bâtiments adjacents surplombant la Neva. L’Ermitage est le plus grand musée de Russie ainsi que l’un des plus importants au monde. Il fut fondé en 1764 par Catherine la Grande et s’enrichit au long des siècles grâce aux achats par les Tsars de collections entières à l’étranger. Il compte plus de 3 millions d’œuvres d’art et possède des collections d’une richesse inestimable : des collections de sculptures, de peintures, de cristaux, de porcelaines, de tapisseries, de joyaux, de gravures, d’antiquités de l’époque classique, d’art contemporain, d’armes, de médailles, de monnaies, de livres précieux... Il doit sa renommée internationale en particulier aux collections de peintures des écoles italiennes, flamandes, françaises et espagnoles ; on peut y trouver des chefs-d’œuvre de Rembrandt, de Rubens, de Léonard de Vinci, de Raphaël. Ses somptueux intérieurs font de l’Ermitage le cadre idéal pour cette collection unique.</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Visite du Monastère (« Laura ») Alexandre Nevsky. Fondé par Pierre I en 1710 au bord de la Neva, à la fin de l’Avenue Nevsky, ce monastère est l’un des plus anciens bâtiments de Saint-Pétersbourg.</w:t>
      </w:r>
    </w:p>
    <w:p xmlns:w="http://schemas.openxmlformats.org/wordprocessingml/2006/main" xmlns:pkg="http://schemas.microsoft.com/office/2006/xmlPackage" xmlns:str="http://exslt.org/strings" xmlns:fn="http://www.w3.org/2005/xpath-functions">
      <w:r>
        <w:t xml:space="preserve">Visite du Cimetière Tikhvine près de la Laura Nevsky.</w:t>
      </w:r>
    </w:p>
    <w:p xmlns:w="http://schemas.openxmlformats.org/wordprocessingml/2006/main" xmlns:pkg="http://schemas.microsoft.com/office/2006/xmlPackage" xmlns:str="http://exslt.org/strings" xmlns:fn="http://www.w3.org/2005/xpath-functions">
      <w:r>
        <w:t xml:space="preserve">Diner à l’hôtel.</w:t>
      </w:r>
    </w:p>
    <w:p xmlns:w="http://schemas.openxmlformats.org/wordprocessingml/2006/main" xmlns:pkg="http://schemas.microsoft.com/office/2006/xmlPackage" xmlns:str="http://exslt.org/strings" xmlns:fn="http://www.w3.org/2005/xpath-functions">
      <w:pPr>
        <w:pStyle w:val="Heading4"/>
      </w:pPr>
      <w:r>
        <w:t xml:space="preserve">Jour 7 :  Jeudi : Saint- Petersbourg - Pavlovsk - Pouchkin -Saint- Petersbourg</w:t>
      </w:r>
    </w:p>
    <w:p xmlns:w="http://schemas.openxmlformats.org/wordprocessingml/2006/main" xmlns:pkg="http://schemas.microsoft.com/office/2006/xmlPackage" xmlns:str="http://exslt.org/strings" xmlns:fn="http://www.w3.org/2005/xpath-functions">
      <w:r>
        <w:t xml:space="preserve">Petit-déjeuner à l’hôtel.</w:t>
      </w:r>
    </w:p>
    <w:p xmlns:w="http://schemas.openxmlformats.org/wordprocessingml/2006/main" xmlns:pkg="http://schemas.microsoft.com/office/2006/xmlPackage" xmlns:str="http://exslt.org/strings" xmlns:fn="http://www.w3.org/2005/xpath-functions">
      <w:r>
        <w:t xml:space="preserve">Excursion à Pavlovsk et visite du palais de Paul I et du parc. Le palais de Pavlovsk fut le cadeau de Catherine la Grande à son fils Paul, futur tsar Paul I, en 1777. L’endroit prit le nom de Pavlovsk et s’enrichit rapidement avec de nombreuses œuvres d’art grâce à l’épouse du Tsar, Maria Fedorovna, une amatrice d’arts qui fut mécène de nombreux artistes.</w:t>
      </w:r>
    </w:p>
    <w:p xmlns:w="http://schemas.openxmlformats.org/wordprocessingml/2006/main" xmlns:pkg="http://schemas.microsoft.com/office/2006/xmlPackage" xmlns:str="http://exslt.org/strings" xmlns:fn="http://www.w3.org/2005/xpath-functions">
      <w:r>
        <w:t xml:space="preserve">Nous y apprécierons le raffinement des salons, l’harmonie des couleurs, l’élégance des cheminées en marbre de Carrare, la grande collection de porcelaines, les peintures et les objets en ivoire… Le Grand Parc de 600 hectares, originalement réserve de chasse impériale, est un chef d’œuvre européen d’architecture paysagiste.</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Visite du Parc de Catherine à Pouchkine. La petite ville de Pouchkine, située à 30 km de Saint-Pétersbourg, a été nommée ainsi en l’honneur du célèbre poète russe. Elle s’appelait jadis « Tsarskoïe Selo », ou « Hameau des Tsars ». Le Jardin fut dessine en style française avec des allées symétriques et des cages de buissons. Le parc paysager qui entoure le palais fut dessiné en style anglais autour d’un étang central et s’y étalent plusieurs petits bâtiments et monuments. Nous nous promènerons dans les bois de bouleaux et de sapins, les lacs et les étangs, les ruisseaux, les ponts, les sculptures, les pergolas… L’inoubliable beauté des lieux a été décrite par une multitude de poètes et artistes.</w:t>
      </w:r>
    </w:p>
    <w:p xmlns:w="http://schemas.openxmlformats.org/wordprocessingml/2006/main" xmlns:pkg="http://schemas.microsoft.com/office/2006/xmlPackage" xmlns:str="http://exslt.org/strings" xmlns:fn="http://www.w3.org/2005/xpath-functions">
      <w:r>
        <w:t xml:space="preserve">Diner à l’hôtel.</w:t>
      </w:r>
    </w:p>
    <w:p xmlns:w="http://schemas.openxmlformats.org/wordprocessingml/2006/main" xmlns:pkg="http://schemas.microsoft.com/office/2006/xmlPackage" xmlns:str="http://exslt.org/strings" xmlns:fn="http://www.w3.org/2005/xpath-functions">
      <w:r>
        <w:rPr>
          <w:b/>
        </w:rPr>
        <w:t xml:space="preserve">En option</w:t>
      </w:r>
      <w:r>
        <w:t xml:space="preserve"> : Spectacle folklorique Russe. Quelle meilleure façon de connaître l’essence d’un peuple qu’à travers ses traditions, ses musiques, ses danses et ses vêtements ! La Russie, immense territoire qui s’étend de l’Europe aux rives de l’Océan Pacifique est un richissime ensemble d’ethnies et de cultures que nous pourrons approcher au cours d’un beau et émouvant spectacle réalisé dans l’un des palais de la ville. L’excellence des danseurs, le charme irrésistible des danseuses et les costumes flamboyants vous feront voyager au cœur même de l’âme slave.</w:t>
      </w:r>
    </w:p>
    <w:p xmlns:w="http://schemas.openxmlformats.org/wordprocessingml/2006/main" xmlns:pkg="http://schemas.microsoft.com/office/2006/xmlPackage" xmlns:str="http://exslt.org/strings" xmlns:fn="http://www.w3.org/2005/xpath-functions">
      <w:pPr>
        <w:pStyle w:val="Heading4"/>
      </w:pPr>
      <w:r>
        <w:t xml:space="preserve">Jour 8 :  Vendredi : Saint- Petersbourg - France</w:t>
      </w:r>
    </w:p>
    <w:p xmlns:w="http://schemas.openxmlformats.org/wordprocessingml/2006/main" xmlns:pkg="http://schemas.microsoft.com/office/2006/xmlPackage" xmlns:str="http://exslt.org/strings" xmlns:fn="http://www.w3.org/2005/xpath-functions">
      <w:r>
        <w:t xml:space="preserve">Petit-déjeuner à l’hôtel.</w:t>
      </w:r>
    </w:p>
    <w:p xmlns:w="http://schemas.openxmlformats.org/wordprocessingml/2006/main" xmlns:pkg="http://schemas.microsoft.com/office/2006/xmlPackage" xmlns:str="http://exslt.org/strings" xmlns:fn="http://www.w3.org/2005/xpath-functions">
      <w:r>
        <w:t xml:space="preserve">Transfert à l’aéroport. Formalités d’enregistrement et envol à destination de France.</w:t>
      </w:r>
    </w:p>
    <w:p xmlns:w="http://schemas.openxmlformats.org/wordprocessingml/2006/main" xmlns:pkg="http://schemas.microsoft.com/office/2006/xmlPackage" xmlns:str="http://exslt.org/strings" xmlns:fn="http://www.w3.org/2005/xpath-functions">
      <w:r>
        <w:t xml:space="preserve">Arrivée.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 déroulement de circuit est donné à titre indicatif. Le programme est ssusceptible de modification en raison d’impératifs indépendants de notre volonté tels que rotations aériennes, jours de marchés, horaires de bateau, état des routes, climat, etc… Cependant les prestations prévues seront respectées, sauf cas de force majeur.</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-Service de guide officiel francophone pendant les visites</w:t>
      </w:r>
    </w:p>
    <w:p xmlns:w="http://schemas.openxmlformats.org/wordprocessingml/2006/main" xmlns:pkg="http://schemas.microsoft.com/office/2006/xmlPackage" xmlns:str="http://exslt.org/strings" xmlns:fn="http://www.w3.org/2005/xpath-functions">
      <w:r>
        <w:t xml:space="preserve">-Visite du territoire du couvent de Novodievitchi (UNESCO), du ------Kremlin et de ses Cathédrales, du musée de l’Ermitage</w:t>
      </w:r>
    </w:p>
    <w:p xmlns:w="http://schemas.openxmlformats.org/wordprocessingml/2006/main" xmlns:pkg="http://schemas.microsoft.com/office/2006/xmlPackage" xmlns:str="http://exslt.org/strings" xmlns:fn="http://www.w3.org/2005/xpath-functions">
      <w:r>
        <w:t xml:space="preserve">-Écouteurs individuels pendant la visite de l’Ermitage -Visite du métro de Moscou</w:t>
      </w:r>
    </w:p>
    <w:p xmlns:w="http://schemas.openxmlformats.org/wordprocessingml/2006/main" xmlns:pkg="http://schemas.microsoft.com/office/2006/xmlPackage" xmlns:str="http://exslt.org/strings" xmlns:fn="http://www.w3.org/2005/xpath-functions">
      <w:r>
        <w:t xml:space="preserve">-Visite de la cathédrale Saint-Isaac et montée à sa coupole pour admirer la vue panoramique</w:t>
      </w:r>
    </w:p>
    <w:p xmlns:w="http://schemas.openxmlformats.org/wordprocessingml/2006/main" xmlns:pkg="http://schemas.microsoft.com/office/2006/xmlPackage" xmlns:str="http://exslt.org/strings" xmlns:fn="http://www.w3.org/2005/xpath-functions">
      <w:r>
        <w:t xml:space="preserve">*-Visite de la cathédrale Notre-Dame-de-Kazan et assistance partielle à la messe orthodoxe</w:t>
      </w:r>
    </w:p>
    <w:p xmlns:w="http://schemas.openxmlformats.org/wordprocessingml/2006/main" xmlns:pkg="http://schemas.microsoft.com/office/2006/xmlPackage" xmlns:str="http://exslt.org/strings" xmlns:fn="http://www.w3.org/2005/xpath-functions">
      <w:r>
        <w:t xml:space="preserve">-Excursion à Pavlovsk et visite du palais de Paul I et du parc -Circuit en pension-complète</w:t>
      </w:r>
    </w:p>
    <w:p xmlns:w="http://schemas.openxmlformats.org/wordprocessingml/2006/main" xmlns:pkg="http://schemas.microsoft.com/office/2006/xmlPackage" xmlns:str="http://exslt.org/strings" xmlns:fn="http://www.w3.org/2005/xpath-functions">
      <w:r>
        <w:t xml:space="preserve">-Les petits déjeuners buffet -Thé/café, eau minérale pour chaque repas.</w:t>
      </w:r>
    </w:p>
    <w:p xmlns:w="http://schemas.openxmlformats.org/wordprocessingml/2006/main" xmlns:pkg="http://schemas.microsoft.com/office/2006/xmlPackage" xmlns:str="http://exslt.org/strings" xmlns:fn="http://www.w3.org/2005/xpath-functions">
      <w:r>
        <w:t xml:space="preserve">-Voyage en train de nuit cabine quadruple entre Moscou et Saint-Pétersbourg</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Vos hôtels (ou similaires)</w:t>
      </w:r>
    </w:p>
    <w:p xmlns:w="http://schemas.openxmlformats.org/wordprocessingml/2006/main" xmlns:pkg="http://schemas.microsoft.com/office/2006/xmlPackage" xmlns:str="http://exslt.org/strings" xmlns:fn="http://www.w3.org/2005/xpath-functions">
      <w:r>
        <w:t xml:space="preserve">MOSCOU : 4*: Best Western Plus Vega, Ibis Dynamo ou similaire</w:t>
      </w:r>
    </w:p>
    <w:p xmlns:w="http://schemas.openxmlformats.org/wordprocessingml/2006/main" xmlns:pkg="http://schemas.microsoft.com/office/2006/xmlPackage" xmlns:str="http://exslt.org/strings" xmlns:fn="http://www.w3.org/2005/xpath-functions">
      <w:r>
        <w:t xml:space="preserve">SAINT-PÉTERSBOURG 3* SUP : Grand Nwsky 3* en centre-ville, Oktyabrskaya, Saint Petersbourg 4*hotel, Azimut 4* ou similaire</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rPr>
          <w:b/>
        </w:rPr>
        <w:t xml:space="preserve">Documents de voyage</w:t>
      </w:r>
    </w:p>
    <w:p xmlns:w="http://schemas.openxmlformats.org/wordprocessingml/2006/main" xmlns:pkg="http://schemas.microsoft.com/office/2006/xmlPackage" xmlns:str="http://exslt.org/strings" xmlns:fn="http://www.w3.org/2005/xpath-functions">
      <w:r>
        <w:t xml:space="preserve">Si vous êtes Français, Suisse, Belge ou citoyen de l'UE, vous avez besoin d’un visa ou e-visa avant votre départ pour entrer en Russie, quels que soient le motif et la durée de votre voyage.</w:t>
      </w:r>
    </w:p>
    <w:p xmlns:w="http://schemas.openxmlformats.org/wordprocessingml/2006/main" xmlns:pkg="http://schemas.microsoft.com/office/2006/xmlPackage" xmlns:str="http://exslt.org/strings" xmlns:fn="http://www.w3.org/2005/xpath-functions">
      <w:r>
        <w:t xml:space="preserve">• Visa</w:t>
      </w:r>
    </w:p>
    <w:p xmlns:w="http://schemas.openxmlformats.org/wordprocessingml/2006/main" xmlns:pkg="http://schemas.microsoft.com/office/2006/xmlPackage" xmlns:str="http://exslt.org/strings" xmlns:fn="http://www.w3.org/2005/xpath-functions">
      <w:r>
        <w:t xml:space="preserve">Les ressortissants français doivent être munis d’un visa pour transiter par la Fédération de Russie ou pour y séjourner. Les demandes de visa doivent être présentées aux autorités consulaires russes du pays de résidence.</w:t>
      </w:r>
    </w:p>
    <w:p xmlns:w="http://schemas.openxmlformats.org/wordprocessingml/2006/main" xmlns:pkg="http://schemas.microsoft.com/office/2006/xmlPackage" xmlns:str="http://exslt.org/strings" xmlns:fn="http://www.w3.org/2005/xpath-functions">
      <w:r>
        <w:t xml:space="preserve">http://ambassade-de-russie.fr/index.php/fr/informations-consulaires/visas</w:t>
      </w:r>
    </w:p>
    <w:p xmlns:w="http://schemas.openxmlformats.org/wordprocessingml/2006/main" xmlns:pkg="http://schemas.microsoft.com/office/2006/xmlPackage" xmlns:str="http://exslt.org/strings" xmlns:fn="http://www.w3.org/2005/xpath-functions">
      <w:r>
        <w:t xml:space="preserve"> • </w:t>
      </w:r>
      <w:r>
        <w:rPr>
          <w:b/>
        </w:rPr>
        <w:t xml:space="preserve">Si l’obtention doit se faire par notre agence </w:t>
      </w:r>
    </w:p>
    <w:p xmlns:w="http://schemas.openxmlformats.org/wordprocessingml/2006/main" xmlns:pkg="http://schemas.microsoft.com/office/2006/xmlPackage" xmlns:str="http://exslt.org/strings" xmlns:fn="http://www.w3.org/2005/xpath-functions">
      <w:r>
        <w:t xml:space="preserve">Le scan des passeports en couleur à communiquer 60 jours avant le départ pour l'obtention du visa</w:t>
      </w:r>
    </w:p>
    <w:p xmlns:w="http://schemas.openxmlformats.org/wordprocessingml/2006/main" xmlns:pkg="http://schemas.microsoft.com/office/2006/xmlPackage" xmlns:str="http://exslt.org/strings" xmlns:fn="http://www.w3.org/2005/xpath-functions">
      <w:r>
        <w:t xml:space="preserve">-</w:t>
      </w:r>
      <w:r>
        <w:t xml:space="preserve">Le passeport original en bon état + copie de la 1ère page</w:t>
      </w:r>
    </w:p>
    <w:p xmlns:w="http://schemas.openxmlformats.org/wordprocessingml/2006/main" xmlns:pkg="http://schemas.microsoft.com/office/2006/xmlPackage" xmlns:str="http://exslt.org/strings" xmlns:fn="http://www.w3.org/2005/xpath-functions">
      <w:r>
        <w:t xml:space="preserve">-</w:t>
      </w:r>
      <w:r>
        <w:t xml:space="preserve">1 photo d’identité en couleur récente de moins de 6 mois</w:t>
      </w:r>
    </w:p>
    <w:p xmlns:w="http://schemas.openxmlformats.org/wordprocessingml/2006/main" xmlns:pkg="http://schemas.microsoft.com/office/2006/xmlPackage" xmlns:str="http://exslt.org/strings" xmlns:fn="http://www.w3.org/2005/xpath-functions">
      <w:r>
        <w:t xml:space="preserve">-</w:t>
      </w:r>
      <w:r>
        <w:t xml:space="preserve">attestation d’assurance rapatriement couvrant l’ensemble du séjour (copie ou original)</w:t>
      </w:r>
    </w:p>
    <w:p xmlns:w="http://schemas.openxmlformats.org/wordprocessingml/2006/main" xmlns:pkg="http://schemas.microsoft.com/office/2006/xmlPackage" xmlns:str="http://exslt.org/strings" xmlns:fn="http://www.w3.org/2005/xpath-functions">
      <w:r>
        <w:t xml:space="preserve">Particularités : pour les femmes mariées, le nom de jeune fille doit obligatoirement apparaitre sur l’invitation (seul ou suivi du nom marital). Le nom marital ne peut apparaitre seul/Idem sur l’attestation d’assurance rapatriement</w:t>
      </w:r>
    </w:p>
    <w:p xmlns:w="http://schemas.openxmlformats.org/wordprocessingml/2006/main" xmlns:pkg="http://schemas.microsoft.com/office/2006/xmlPackage" xmlns:str="http://exslt.org/strings" xmlns:fn="http://www.w3.org/2005/xpath-functions">
      <w:r>
        <w:t xml:space="preserve">Reconfirmation de rooming bien vérifié nous communiquer avec l’orthographe de noms, prénoms et date de naissance, numéro passeport sous format tableau APIS  60 jours avant le départ.</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Visa électronique</w:t>
      </w:r>
    </w:p>
    <w:p xmlns:w="http://schemas.openxmlformats.org/wordprocessingml/2006/main" xmlns:pkg="http://schemas.microsoft.com/office/2006/xmlPackage" xmlns:str="http://exslt.org/strings" xmlns:fn="http://www.w3.org/2005/xpath-functions">
      <w:r>
        <w:t xml:space="preserve">Les ressortissants Français ont désormais la possibilité de se rendre à Saint-Pétersbourg et dans la région de Leningrad, ainsi que dans la région de Kaliningrad munis d’un visa électronique.</w:t>
      </w:r>
    </w:p>
    <w:p xmlns:w="http://schemas.openxmlformats.org/wordprocessingml/2006/main" xmlns:pkg="http://schemas.microsoft.com/office/2006/xmlPackage" xmlns:str="http://exslt.org/strings" xmlns:fn="http://www.w3.org/2005/xpath-functions">
      <w:r>
        <w:t xml:space="preserve">Le visa électronique est gratuit et peut être délivré pour des visites touristiques, voyages d’affaires ou projets humanitaires.</w:t>
      </w:r>
    </w:p>
    <w:p xmlns:w="http://schemas.openxmlformats.org/wordprocessingml/2006/main" xmlns:pkg="http://schemas.microsoft.com/office/2006/xmlPackage" xmlns:str="http://exslt.org/strings" xmlns:fn="http://www.w3.org/2005/xpath-functions">
      <w:r>
        <w:t xml:space="preserve">Pour obtenir un visa électronique, il suffit de remplir le formulaire disponible sur le site https://electronic-visa.kdmid.ru  (en russe ou en anglais). Le visa électronique est délivré dans un délai de 4 jours calendaires, permettant d’entrer en Russie dans les 30 jours qui suivent.</w:t>
      </w:r>
    </w:p>
    <w:p xmlns:w="http://schemas.openxmlformats.org/wordprocessingml/2006/main" xmlns:pkg="http://schemas.microsoft.com/office/2006/xmlPackage" xmlns:str="http://exslt.org/strings" xmlns:fn="http://www.w3.org/2005/xpath-functions">
      <w:r>
        <w:t xml:space="preserve">ATTENTION :</w:t>
      </w:r>
    </w:p>
    <w:p xmlns:w="http://schemas.openxmlformats.org/wordprocessingml/2006/main" xmlns:pkg="http://schemas.microsoft.com/office/2006/xmlPackage" xmlns:str="http://exslt.org/strings" xmlns:fn="http://www.w3.org/2005/xpath-functions">
      <w:r>
        <w:t xml:space="preserve">Le visa électronique n’est valable que pour les villes et les régions précitées</w:t>
      </w:r>
    </w:p>
    <w:p xmlns:w="http://schemas.openxmlformats.org/wordprocessingml/2006/main" xmlns:pkg="http://schemas.microsoft.com/office/2006/xmlPackage" xmlns:str="http://exslt.org/strings" xmlns:fn="http://www.w3.org/2005/xpath-functions">
      <w:r>
        <w:t xml:space="preserve">La durée du séjour en Russie ne doit pas dépasser 8 jours ;</w:t>
      </w:r>
    </w:p>
    <w:p xmlns:w="http://schemas.openxmlformats.org/wordprocessingml/2006/main" xmlns:pkg="http://schemas.microsoft.com/office/2006/xmlPackage" xmlns:str="http://exslt.org/strings" xmlns:fn="http://www.w3.org/2005/xpath-functions">
      <w:r>
        <w:t xml:space="preserve">Les indications portées sur le e-visa doivent impérativement et exactement correspondre à celles indiquées sur le passeport, sauf pour les femmes mariées, pour lesquelles le nom de jeune fille est à inscrire. La moindre erreur ou la simple différence entraînera systématiquement le refoulement du voyageur par les gardes-frontières russes et le retour vers sa destination de départ. Tout dépassement de la durée initiale de 8 jours fera l’objet d’une procédure judiciaire d’une durée minimale d’une semaine, avec le risque d’une interdiction de territoire pour 5 ans. Le consulat général ou l’ambassade n’ont aucune possibilité d’assister les voyageurs qui ne seraient pas en règle au regard des autorités russes. Il est donc vivement conseillé aux voyageurs qui souhaiteraient malgré tout recourir à cette procédure de s’assurer qu’elle correspond bien à leur besoin (destination et durée), de remplir avec la plus grande rigueur la demande de visa en ligne et de bien vérifier avant le départ la conformité du document reçu.</w:t>
      </w:r>
    </w:p>
    <w:p xmlns:w="http://schemas.openxmlformats.org/wordprocessingml/2006/main" xmlns:pkg="http://schemas.microsoft.com/office/2006/xmlPackage" xmlns:str="http://exslt.org/strings" xmlns:fn="http://www.w3.org/2005/xpath-functions">
      <w:r>
        <w:t xml:space="preserve">• Passeport</w:t>
      </w:r>
    </w:p>
    <w:p xmlns:w="http://schemas.openxmlformats.org/wordprocessingml/2006/main" xmlns:pkg="http://schemas.microsoft.com/office/2006/xmlPackage" xmlns:str="http://exslt.org/strings" xmlns:fn="http://www.w3.org/2005/xpath-functions">
      <w:r>
        <w:t xml:space="preserve">Un passeport en cours de validité, comportant au moins 2 pages vierges accolées, est nécessaire pour se rendre en Russie. La date d’expiration du passeport doit être postérieure d’au moins 6 mois à la date de validité du visa demandé.</w:t>
      </w:r>
    </w:p>
    <w:p xmlns:w="http://schemas.openxmlformats.org/wordprocessingml/2006/main" xmlns:pkg="http://schemas.microsoft.com/office/2006/xmlPackage" xmlns:str="http://exslt.org/strings" xmlns:fn="http://www.w3.org/2005/xpath-functions">
      <w:r>
        <w:t xml:space="preserve">En cas de vol (ou de perte) de passeport et de documents d’identité, il convient de faire une déclaration au poste de police le plus proche. La déclaration de vol est nécessaire à la délivrance par les autorités consulaires françaises d’un laissez-passer sur présentation d’une photo d’identité, d’une photocopie d’une pièce d’identité et de l’équivalent de 55€ en roubles.</w:t>
      </w:r>
    </w:p>
    <w:p xmlns:w="http://schemas.openxmlformats.org/wordprocessingml/2006/main" xmlns:pkg="http://schemas.microsoft.com/office/2006/xmlPackage" xmlns:str="http://exslt.org/strings" xmlns:fn="http://www.w3.org/2005/xpath-functions">
      <w:r>
        <w:t xml:space="preserve">• Entrée en Russie</w:t>
      </w:r>
    </w:p>
    <w:p xmlns:w="http://schemas.openxmlformats.org/wordprocessingml/2006/main" xmlns:pkg="http://schemas.microsoft.com/office/2006/xmlPackage" xmlns:str="http://exslt.org/strings" xmlns:fn="http://www.w3.org/2005/xpath-functions">
      <w:r>
        <w:t xml:space="preserve">Tous les étrangers qui arrivent en Russie doivent obligatoirement remplir une carte de migration. Ce document, visé par les gardes-frontières, certifie le passage légal de la frontière russe. En cas de détérioration ou de perte de la carte, il est nécessaire d’en faire la déclaration sous trois jours auprès d’une représentation locale du ministère de l’Intérieur (MVD) pour en obtenir gratuitement un duplicata. La carte migratoire est rendue aux gardes-frontières à la sortie du territoire russe.</w:t>
      </w:r>
    </w:p>
    <w:p xmlns:w="http://schemas.openxmlformats.org/wordprocessingml/2006/main" xmlns:pkg="http://schemas.microsoft.com/office/2006/xmlPackage" xmlns:str="http://exslt.org/strings" xmlns:fn="http://www.w3.org/2005/xpath-functions">
      <w:r>
        <w:t xml:space="preserve">• Conditions de séjour</w:t>
      </w:r>
    </w:p>
    <w:p xmlns:w="http://schemas.openxmlformats.org/wordprocessingml/2006/main" xmlns:pkg="http://schemas.microsoft.com/office/2006/xmlPackage" xmlns:str="http://exslt.org/strings" xmlns:fn="http://www.w3.org/2005/xpath-functions">
      <w:r>
        <w:t xml:space="preserve">A l’arrivée sur son lieu de séjour, le ressortissant étranger présente à son établissement d’accueil (hôtel, propriétaire de logement, …) son passeport et sa carte de migration en vue de procéder à son enregistrement. Lorsque le voyageur est hébergé dans un hôtel, c’est l’hôtel qui notifie son arrivée aux autorités russes. L’établissement d’accueil remet au ressortissant étranger la partie détachable de la notification. La possession par un ressortissant étranger de la partie détachable de la notification visée par les autorités russes atteste de son enregistrement.</w:t>
      </w:r>
    </w:p>
    <w:p xmlns:w="http://schemas.openxmlformats.org/wordprocessingml/2006/main" xmlns:pkg="http://schemas.microsoft.com/office/2006/xmlPackage" xmlns:str="http://exslt.org/strings" xmlns:fn="http://www.w3.org/2005/xpath-functions">
      <w:r>
        <w:t xml:space="preserve">• Conditions de sortie</w:t>
      </w:r>
    </w:p>
    <w:p xmlns:w="http://schemas.openxmlformats.org/wordprocessingml/2006/main" xmlns:pkg="http://schemas.microsoft.com/office/2006/xmlPackage" xmlns:str="http://exslt.org/strings" xmlns:fn="http://www.w3.org/2005/xpath-functions">
      <w:r>
        <w:t xml:space="preserve">Pour quitter la Fédération de Russie, il faut être muni d’un visa en cours de validité. En cas de dépassement du temps de séjour autorisé ou d’absence d’enregistrement auprès des autorités russes, le voyageur n’est pas autorisé à quitter le territoire tant que sa situation n’est pas régularisée (prolongation de visa - paiement d’une amende). Cette formalité peut prendre plusieurs heures. Si les motifs invoqués ne sont pas considérés comme légitimes, une mesure d’expulsion peut être prise, accompagnée d’une interdiction du territoire d’une durée maximum de 5 ans.</w:t>
      </w:r>
    </w:p>
    <w:p xmlns:w="http://schemas.openxmlformats.org/wordprocessingml/2006/main" xmlns:pkg="http://schemas.microsoft.com/office/2006/xmlPackage" xmlns:str="http://exslt.org/strings" xmlns:fn="http://www.w3.org/2005/xpath-functions">
      <w:r>
        <w:t xml:space="preserve">Le voyageur est invité à respecter rigoureusement la durée du séjour qui lui a été accordé par les services consulaires russes.</w:t>
      </w:r>
    </w:p>
    <w:p xmlns:w="http://schemas.openxmlformats.org/wordprocessingml/2006/main" xmlns:pkg="http://schemas.microsoft.com/office/2006/xmlPackage" xmlns:str="http://exslt.org/strings" xmlns:fn="http://www.w3.org/2005/xpath-functions">
      <w:r>
        <w:t xml:space="preserve">• Contrôles</w:t>
      </w:r>
    </w:p>
    <w:p xmlns:w="http://schemas.openxmlformats.org/wordprocessingml/2006/main" xmlns:pkg="http://schemas.microsoft.com/office/2006/xmlPackage" xmlns:str="http://exslt.org/strings" xmlns:fn="http://www.w3.org/2005/xpath-functions">
      <w:r>
        <w:t xml:space="preserve">La police est autorisée à vérifier à tout moment l’identité d’une personne. Le voyageur doit toujours être en possession d’une copie de son passeport et de son visa en cours de validité. A défaut, le voyageur peut être placé en garde à vue pour une durée maximum de 3 heures afin d’établir son identité. En cas de contrôle, le policier doit alors décliner son identité, son rang et le motif de l’interpellation. Toute résistance peut se traduire par un allongement de la garde à vue. En tant que ressortissant étranger, le voyageur dispose du droit de demander un interprète, un avocat, ainsi qu’un appel à un proche. Il peut demander à ce que son consulat soit informé.</w:t>
      </w:r>
    </w:p>
    <w:p xmlns:w="http://schemas.openxmlformats.org/wordprocessingml/2006/main" xmlns:pkg="http://schemas.microsoft.com/office/2006/xmlPackage" xmlns:str="http://exslt.org/strings" xmlns:fn="http://www.w3.org/2005/xpath-functions">
      <w:r>
        <w:t xml:space="preserve">Il peut également refuser de signer un document s’il ne le comprend pas.</w:t>
      </w:r>
    </w:p>
    <w:p xmlns:w="http://schemas.openxmlformats.org/wordprocessingml/2006/main" xmlns:pkg="http://schemas.microsoft.com/office/2006/xmlPackage" xmlns:str="http://exslt.org/strings" xmlns:fn="http://www.w3.org/2005/xpath-functions">
      <w:r>
        <w:t xml:space="preserve">Pour en savoir plus sur la loi fédérale sur la police (en anglais) : https://en.mvd.ru/doc/On_Police</w:t>
      </w:r>
    </w:p>
    <w:p xmlns:w="http://schemas.openxmlformats.org/wordprocessingml/2006/main" xmlns:pkg="http://schemas.microsoft.com/office/2006/xmlPackage" xmlns:str="http://exslt.org/strings" xmlns:fn="http://www.w3.org/2005/xpath-functions">
      <w:r>
        <w:t xml:space="preserve">https://www.diplomatie.gouv.fr/fr/conseils-aux-voyageurs/conseils-par-pays-destination/royaume-uni/#entree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pour nos voyages en Russie, telles que : Air France / KLM / Aeroflot / Finnair / Lufthansa / LOT ...</w:t>
      </w:r>
    </w:p>
    <w:p xmlns:w="http://schemas.openxmlformats.org/wordprocessingml/2006/main" xmlns:pkg="http://schemas.microsoft.com/office/2006/xmlPackage" xmlns:str="http://exslt.org/strings" xmlns:fn="http://www.w3.org/2005/xpath-functions">
      <w:r>
        <w:t xml:space="preserve">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pPr>
        <w:jc w:val="center"/>
      </w:pPr>
      <w:r>
        <w:rPr>
          <w:b/>
        </w:rPr>
        <w:t xml:space="preserve">DEPART DE PARIS, NICE, GENEVE, ZURICH, FRANCFORT</w:t>
      </w:r>
    </w:p>
    <w:p xmlns:w="http://schemas.openxmlformats.org/wordprocessingml/2006/main" xmlns:pkg="http://schemas.microsoft.com/office/2006/xmlPackage" xmlns:str="http://exslt.org/strings" xmlns:fn="http://www.w3.org/2005/xpath-functions">
      <w:pPr>
        <w:jc w:val="center"/>
      </w:pPr>
      <w:r>
        <w:rPr>
          <w:b/>
        </w:rPr>
        <w:t xml:space="preserve">Période 2021 mars, avril, octobre (</w:t>
      </w:r>
      <w:r>
        <w:t xml:space="preserve">hors vacances scolaires) en supplément de mai à septembre.</w:t>
      </w:r>
    </w:p>
    <w:p xmlns:w="http://schemas.openxmlformats.org/wordprocessingml/2006/main" xmlns:pkg="http://schemas.microsoft.com/office/2006/xmlPackage" xmlns:str="http://exslt.org/strings" xmlns:fn="http://www.w3.org/2005/xpath-functions">
      <w:pPr>
        <w:jc w:val="left"/>
      </w:pPr>
      <w:r>
        <w:t xml:space="preserve">- Le transport aérien France /Moscou/ / Pétersbourg/ France sur vols Air France / KLM / Aeroflot / Lufthansa / LOT selon la date de disponibilité et ville de départ</w:t>
      </w:r>
    </w:p>
    <w:p xmlns:w="http://schemas.openxmlformats.org/wordprocessingml/2006/main" xmlns:pkg="http://schemas.microsoft.com/office/2006/xmlPackage" xmlns:str="http://exslt.org/strings" xmlns:fn="http://www.w3.org/2005/xpath-functions">
      <w:pPr>
        <w:jc w:val="left"/>
      </w:pPr>
      <w:r>
        <w:t xml:space="preserve">- Les taxes aéroport : + 162 € à ce jour (sous réserve de modification)</w:t>
      </w:r>
    </w:p>
    <w:p xmlns:w="http://schemas.openxmlformats.org/wordprocessingml/2006/main" xmlns:pkg="http://schemas.microsoft.com/office/2006/xmlPackage" xmlns:str="http://exslt.org/strings" xmlns:fn="http://www.w3.org/2005/xpath-functions">
      <w:pPr>
        <w:jc w:val="left"/>
      </w:pPr>
      <w:r>
        <w:t xml:space="preserve">- Logement dans les hôtels.</w:t>
      </w:r>
    </w:p>
    <w:p xmlns:w="http://schemas.openxmlformats.org/wordprocessingml/2006/main" xmlns:pkg="http://schemas.microsoft.com/office/2006/xmlPackage" xmlns:str="http://exslt.org/strings" xmlns:fn="http://www.w3.org/2005/xpath-functions">
      <w:pPr>
        <w:jc w:val="left"/>
      </w:pPr>
      <w:r>
        <w:t xml:space="preserve">- MOSCOU : 4* NL: Best Western Plus Vega, Ibis Dynamo ou similaire</w:t>
      </w:r>
    </w:p>
    <w:p xmlns:w="http://schemas.openxmlformats.org/wordprocessingml/2006/main" xmlns:pkg="http://schemas.microsoft.com/office/2006/xmlPackage" xmlns:str="http://exslt.org/strings" xmlns:fn="http://www.w3.org/2005/xpath-functions">
      <w:pPr>
        <w:jc w:val="left"/>
      </w:pPr>
      <w:r>
        <w:t xml:space="preserve">- SAINT-PÉTERSBOURG 3* SUP NL : Grand Nwsky 3* en centre-ville, Oktyabrskaya, Saint Petersbourg 4*hotel, Azimut 4* ou similaire</w:t>
      </w:r>
    </w:p>
    <w:p xmlns:w="http://schemas.openxmlformats.org/wordprocessingml/2006/main" xmlns:pkg="http://schemas.microsoft.com/office/2006/xmlPackage" xmlns:str="http://exslt.org/strings" xmlns:fn="http://www.w3.org/2005/xpath-functions">
      <w:pPr>
        <w:jc w:val="left"/>
      </w:pPr>
      <w:r>
        <w:t xml:space="preserve">- Tous les transferts, visites et entrées selon programme.</w:t>
      </w:r>
    </w:p>
    <w:p xmlns:w="http://schemas.openxmlformats.org/wordprocessingml/2006/main" xmlns:pkg="http://schemas.microsoft.com/office/2006/xmlPackage" xmlns:str="http://exslt.org/strings" xmlns:fn="http://www.w3.org/2005/xpath-functions">
      <w:pPr>
        <w:jc w:val="left"/>
      </w:pPr>
      <w:r>
        <w:t xml:space="preserve">- Transport en véhicule climatisé (voiture, minibus, autocar).</w:t>
      </w:r>
    </w:p>
    <w:p xmlns:w="http://schemas.openxmlformats.org/wordprocessingml/2006/main" xmlns:pkg="http://schemas.microsoft.com/office/2006/xmlPackage" xmlns:str="http://exslt.org/strings" xmlns:fn="http://www.w3.org/2005/xpath-functions">
      <w:pPr>
        <w:jc w:val="left"/>
      </w:pPr>
      <w:r>
        <w:t xml:space="preserve">- Service de guide officiel francophone pendant les visites.</w:t>
      </w:r>
    </w:p>
    <w:p xmlns:w="http://schemas.openxmlformats.org/wordprocessingml/2006/main" xmlns:pkg="http://schemas.microsoft.com/office/2006/xmlPackage" xmlns:str="http://exslt.org/strings" xmlns:fn="http://www.w3.org/2005/xpath-functions">
      <w:pPr>
        <w:jc w:val="left"/>
      </w:pPr>
      <w:r>
        <w:t xml:space="preserve">- Écouteurs individuels pendant la visite de l’Ermitage.</w:t>
      </w:r>
    </w:p>
    <w:p xmlns:w="http://schemas.openxmlformats.org/wordprocessingml/2006/main" xmlns:pkg="http://schemas.microsoft.com/office/2006/xmlPackage" xmlns:str="http://exslt.org/strings" xmlns:fn="http://www.w3.org/2005/xpath-functions">
      <w:pPr>
        <w:jc w:val="left"/>
      </w:pPr>
      <w:r>
        <w:t xml:space="preserve">- 6 petits déjeuners buffet (dans les hôtels).</w:t>
      </w:r>
    </w:p>
    <w:p xmlns:w="http://schemas.openxmlformats.org/wordprocessingml/2006/main" xmlns:pkg="http://schemas.microsoft.com/office/2006/xmlPackage" xmlns:str="http://exslt.org/strings" xmlns:fn="http://www.w3.org/2005/xpath-functions">
      <w:pPr>
        <w:jc w:val="left"/>
      </w:pPr>
      <w:r>
        <w:t xml:space="preserve">- 1 petit déjeuner à bord du train.</w:t>
      </w:r>
    </w:p>
    <w:p xmlns:w="http://schemas.openxmlformats.org/wordprocessingml/2006/main" xmlns:pkg="http://schemas.microsoft.com/office/2006/xmlPackage" xmlns:str="http://exslt.org/strings" xmlns:fn="http://www.w3.org/2005/xpath-functions">
      <w:pPr>
        <w:jc w:val="left"/>
      </w:pPr>
      <w:r>
        <w:t xml:space="preserve">- 6 déjeuners. - 6 diners.</w:t>
      </w:r>
    </w:p>
    <w:p xmlns:w="http://schemas.openxmlformats.org/wordprocessingml/2006/main" xmlns:pkg="http://schemas.microsoft.com/office/2006/xmlPackage" xmlns:str="http://exslt.org/strings" xmlns:fn="http://www.w3.org/2005/xpath-functions">
      <w:pPr>
        <w:jc w:val="left"/>
      </w:pPr>
      <w:r>
        <w:t xml:space="preserve">- Thé/café, eau minérale pour chaque repas.</w:t>
      </w:r>
    </w:p>
    <w:p xmlns:w="http://schemas.openxmlformats.org/wordprocessingml/2006/main" xmlns:pkg="http://schemas.microsoft.com/office/2006/xmlPackage" xmlns:str="http://exslt.org/strings" xmlns:fn="http://www.w3.org/2005/xpath-functions">
      <w:pPr>
        <w:jc w:val="left"/>
      </w:pPr>
      <w:r>
        <w:t xml:space="preserve">- Un verre de bienvenue à l’hôtel à l’arrivée.</w:t>
      </w:r>
    </w:p>
    <w:p xmlns:w="http://schemas.openxmlformats.org/wordprocessingml/2006/main" xmlns:pkg="http://schemas.microsoft.com/office/2006/xmlPackage" xmlns:str="http://exslt.org/strings" xmlns:fn="http://www.w3.org/2005/xpath-functions">
      <w:pPr>
        <w:jc w:val="left"/>
      </w:pPr>
      <w:r>
        <w:t xml:space="preserve">- Billet de train de nuit cabine quadruple entre Moscou et Saint-Pétersbourg.</w:t>
      </w:r>
    </w:p>
    <w:p xmlns:w="http://schemas.openxmlformats.org/wordprocessingml/2006/main" xmlns:pkg="http://schemas.microsoft.com/office/2006/xmlPackage" xmlns:str="http://exslt.org/strings" xmlns:fn="http://www.w3.org/2005/xpath-functions">
      <w:pPr>
        <w:jc w:val="left"/>
      </w:pPr>
      <w:r>
        <w:t xml:space="preserve">- L’assistance de notre correspondant sur place</w:t>
      </w:r>
    </w:p>
    <w:p xmlns:w="http://schemas.openxmlformats.org/wordprocessingml/2006/main" xmlns:pkg="http://schemas.microsoft.com/office/2006/xmlPackage" xmlns:str="http://exslt.org/strings" xmlns:fn="http://www.w3.org/2005/xpath-functions">
      <w:pPr>
        <w:jc w:val="left"/>
      </w:pPr>
      <w:r>
        <w:t xml:space="preserve"> </w:t>
      </w:r>
    </w:p>
    <w:p xmlns:w="http://schemas.openxmlformats.org/wordprocessingml/2006/main" xmlns:pkg="http://schemas.microsoft.com/office/2006/xmlPackage" xmlns:str="http://exslt.org/strings" xmlns:fn="http://www.w3.org/2005/xpath-functions">
      <w:pPr>
        <w:jc w:val="left"/>
      </w:pPr>
      <w:r>
        <w:t xml:space="preserve">Prix établis en décembre 2020 sur la base des tarifs connus à ce jour sous réserve des disponibilités aériennes et terrestres lors de la réservation et augmentation du coût du transport aérien.</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frais de visa (obtention obligatoire par nos soins) + 145 € par pers. (à ce jour) pour les ressortissants de la CE si le passeport et le formulaire de demande de visa sont déposés impérativement 8 semaines avant la date de départ (passeport avec validité de 6 mois au-delà de la date de retour et formulaire signés, attestation d'assurance jointe) </w:t>
      </w:r>
      <w:r>
        <w:br/>
      </w:r>
      <w:r>
        <w:t xml:space="preserve">-Les boissons et dépenses à caractère personnel</w:t>
      </w:r>
    </w:p>
    <w:p xmlns:w="http://schemas.openxmlformats.org/wordprocessingml/2006/main" xmlns:pkg="http://schemas.microsoft.com/office/2006/xmlPackage" xmlns:str="http://exslt.org/strings" xmlns:fn="http://www.w3.org/2005/xpath-functions">
      <w:r>
        <w:t xml:space="preserve">-Les assurances assistance, rapatriement, bagages et annulation ATTENTION l’assurance assistance est obligatoire pour l’obtention du visa</w:t>
      </w:r>
    </w:p>
    <w:p xmlns:w="http://schemas.openxmlformats.org/wordprocessingml/2006/main" xmlns:pkg="http://schemas.microsoft.com/office/2006/xmlPackage" xmlns:str="http://exslt.org/strings" xmlns:fn="http://www.w3.org/2005/xpath-functions">
      <w:r>
        <w:t xml:space="preserve">-Les carnets de voyage : + 5 € par carnet</w:t>
      </w:r>
    </w:p>
    <w:p xmlns:w="http://schemas.openxmlformats.org/wordprocessingml/2006/main" xmlns:pkg="http://schemas.microsoft.com/office/2006/xmlPackage" xmlns:str="http://exslt.org/strings" xmlns:fn="http://www.w3.org/2005/xpath-functions">
      <w:r>
        <w:t xml:space="preserve">-SUPPLÉMENT TRAIN NOCTURNE CABINE POUR 2 PERSONNES : 95 EUR PP</w:t>
      </w:r>
    </w:p>
    <w:p xmlns:w="http://schemas.openxmlformats.org/wordprocessingml/2006/main" xmlns:pkg="http://schemas.microsoft.com/office/2006/xmlPackage" xmlns:str="http://exslt.org/strings" xmlns:fn="http://www.w3.org/2005/xpath-functions">
      <w:r>
        <w:t xml:space="preserve">-SUPPLÉMENT TRAIN NOCTURNE CABINE POUR 1 PERSONNE : 295 EUR PP</w:t>
      </w:r>
    </w:p>
    <w:p xmlns:w="http://schemas.openxmlformats.org/wordprocessingml/2006/main" xmlns:pkg="http://schemas.microsoft.com/office/2006/xmlPackage" xmlns:str="http://exslt.org/strings" xmlns:fn="http://www.w3.org/2005/xpath-functions">
      <w:r>
        <w:t xml:space="preserve">-Spectacle folklorique Russe : 55 EUR PP</w:t>
      </w:r>
    </w:p>
    <w:p xmlns:w="http://schemas.openxmlformats.org/wordprocessingml/2006/main" xmlns:pkg="http://schemas.microsoft.com/office/2006/xmlPackage" xmlns:str="http://exslt.org/strings" xmlns:fn="http://www.w3.org/2005/xpath-functions">
      <w:r>
        <w:t xml:space="preserve">-Supplément chambre individuelle : 205 €</w:t>
      </w:r>
    </w:p>
    <w:p xmlns:w="http://schemas.openxmlformats.org/wordprocessingml/2006/main" xmlns:pkg="http://schemas.microsoft.com/office/2006/xmlPackage" xmlns:str="http://exslt.org/strings" xmlns:fn="http://www.w3.org/2005/xpath-functions">
      <w:r>
        <w:t xml:space="preserve">-Départs Province avec pré-post acheminements sur vols réguliers à partir de + 100 € TTC (Toulouse, Bordeaux, Nantes, Lyon, Marseille, Brest, Bale)</w:t>
      </w:r>
    </w:p>
    <w:p xmlns:w="http://schemas.openxmlformats.org/wordprocessingml/2006/main" xmlns:pkg="http://schemas.microsoft.com/office/2006/xmlPackage" xmlns:str="http://exslt.org/strings" xmlns:fn="http://www.w3.org/2005/xpath-functions">
      <w:r>
        <w:t xml:space="preserve">-Supplément départ vacances scolaires : 85 € par personne</w:t>
      </w:r>
    </w:p>
    <w:p xmlns:w="http://schemas.openxmlformats.org/wordprocessingml/2006/main" xmlns:pkg="http://schemas.microsoft.com/office/2006/xmlPackage" xmlns:str="http://exslt.org/strings" xmlns:fn="http://www.w3.org/2005/xpath-functions">
      <w:r>
        <w:t xml:space="preserve">-Supplément départ juillet / aout / septembre : +120 € pp</w:t>
      </w:r>
    </w:p>
    <w:p xmlns:w="http://schemas.openxmlformats.org/wordprocessingml/2006/main" xmlns:pkg="http://schemas.microsoft.com/office/2006/xmlPackage" xmlns:str="http://exslt.org/strings" xmlns:fn="http://www.w3.org/2005/xpath-functions">
      <w:r>
        <w:t xml:space="preserve">-Supplément départ mai / juin : +169 € pp</w:t>
      </w:r>
    </w:p>
    <w:p xmlns:w="http://schemas.openxmlformats.org/wordprocessingml/2006/main" xmlns:pkg="http://schemas.microsoft.com/office/2006/xmlPackage" xmlns:str="http://exslt.org/strings" xmlns:fn="http://www.w3.org/2005/xpath-functions">
      <w:r>
        <w:t xml:space="preserve">- Supplément chambre individuelle : Avril, octobre + 135 € pp, Juillet, aout, septembre + 195 € pp, Mai, juin + 245 € pp</w:t>
      </w:r>
    </w:p>
    <w:p xmlns:w="http://schemas.openxmlformats.org/wordprocessingml/2006/main" xmlns:pkg="http://schemas.microsoft.com/office/2006/xmlPackage" xmlns:str="http://exslt.org/strings" xmlns:fn="http://www.w3.org/2005/xpath-functions">
      <w:r>
        <w:t xml:space="preserve">-BOISSONS EN OPTION (SOUS RESERVE DE MODIFICATION):</w:t>
      </w:r>
    </w:p>
    <w:p xmlns:w="http://schemas.openxmlformats.org/wordprocessingml/2006/main" xmlns:pkg="http://schemas.microsoft.com/office/2006/xmlPackage" xmlns:str="http://exslt.org/strings" xmlns:fn="http://www.w3.org/2005/xpath-functions">
      <w:r>
        <w:t xml:space="preserve">UN PETIT BIERE 0.33 - 5 EUR PP,</w:t>
      </w:r>
    </w:p>
    <w:p xmlns:w="http://schemas.openxmlformats.org/wordprocessingml/2006/main" xmlns:pkg="http://schemas.microsoft.com/office/2006/xmlPackage" xmlns:str="http://exslt.org/strings" xmlns:fn="http://www.w3.org/2005/xpath-functions">
      <w:r>
        <w:t xml:space="preserve">UN VERRE DE VIN 15CL- 6 EUR PP</w:t>
      </w:r>
    </w:p>
    <w:p xmlns:w="http://schemas.openxmlformats.org/wordprocessingml/2006/main" xmlns:pkg="http://schemas.microsoft.com/office/2006/xmlPackage" xmlns:str="http://exslt.org/strings" xmlns:fn="http://www.w3.org/2005/xpath-functions">
      <w:r>
        <w:t xml:space="preserve">SODA - 4 EUR PP,</w:t>
      </w:r>
    </w:p>
    <w:p xmlns:w="http://schemas.openxmlformats.org/wordprocessingml/2006/main" xmlns:pkg="http://schemas.microsoft.com/office/2006/xmlPackage" xmlns:str="http://exslt.org/strings" xmlns:fn="http://www.w3.org/2005/xpath-functions">
      <w:r>
        <w:t xml:space="preserve">SHOT DE VODKA 5CL- 4 EUR PP</w:t>
      </w:r>
    </w:p>
    <w:p xmlns:w="http://schemas.openxmlformats.org/wordprocessingml/2006/main" xmlns:pkg="http://schemas.microsoft.com/office/2006/xmlPackage" xmlns:str="http://exslt.org/strings" xmlns:fn="http://www.w3.org/2005/xpath-functions">
      <w:r>
        <w:t xml:space="preserve">SUPPLÉMENT TRAIN TGV RUSSE « SAPSAN » (3H45) PLUS UNE NUIT SUPP. À SAINT-PÉTERSBOURG : Avril, octobre + 55 € pp, Juillet, aout, septembre + 65 € pp, Mai, juin + 85 € pp</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AdobeStock_68332067.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dobeStock_7459391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IALU-StPetersbourg.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time-lapse-Saint-P%C3%A9tersbourg.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beb7831397aae6c733beab3c52ccac35.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fb-metro-moscou.1560778.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Apertura-de-Puente-levadizos-en-San-Petersburgo-durante-las-Noches-Blancas.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AdobeStock_51678505.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AdobeStock_65060547.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1560778.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