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Default Extension="webp" ContentType="image/webp"/>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Oman</w:t>
      </w:r>
    </w:p>
    <w:p xmlns:w="http://schemas.openxmlformats.org/wordprocessingml/2006/main" xmlns:pkg="http://schemas.microsoft.com/office/2006/xmlPackage" xmlns:str="http://exslt.org/strings" xmlns:fn="http://www.w3.org/2005/xpath-functions">
      <w:pPr>
        <w:pStyle w:val="Heading2"/>
      </w:pPr>
      <w:r>
        <w:t xml:space="preserve">Evasion à Oman &amp; aux Emirats Arabes Unis</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MASCATE*</w:t>
      </w:r>
    </w:p>
    <w:p xmlns:w="http://schemas.openxmlformats.org/wordprocessingml/2006/main" xmlns:pkg="http://schemas.microsoft.com/office/2006/xmlPackage" xmlns:str="http://exslt.org/strings" xmlns:fn="http://www.w3.org/2005/xpath-functions">
      <w:r>
        <w:t xml:space="preserve">Convocation des participants à l’aéroport de votre ville de départ. Enregistrement et envol à destination de Mascate sur vols réguliers (selon disponibilité). Prestations et repas à bord. Arrivée à Mascate et accueil par votre guide francophone après le passage des douanes. Mascate était longtemps surnommée la plus petite capitale du monde. Véritable oasis dans le désert, la capitale omanaise est bâtie au milieu d'une plaine fertile entourée de rochers escarpés. Cependant la ville s’étend maintenant sur 40 Kms entre l’aéroport et la vieille ville. Elle est traversée par des autoroutes où l’on roule à 120 Kms/heure… Combinaison unique d’ancien et de moderne, Mascate a énormément changé mais n’a jamais perdu son attachement à la tradition et à la culture omanaise. Installation à l'hôtel AL FALAJ MUSCAT (ou similaire). Nuit à l’hôtel. *en cas de vol de nuit avec une arrivée le jour 2 au matin à Mascate : réduction de $40 / personne</w:t>
      </w:r>
    </w:p>
    <w:p xmlns:w="http://schemas.openxmlformats.org/wordprocessingml/2006/main" xmlns:pkg="http://schemas.microsoft.com/office/2006/xmlPackage" xmlns:str="http://exslt.org/strings" xmlns:fn="http://www.w3.org/2005/xpath-functions">
      <w:pPr>
        <w:pStyle w:val="Heading4"/>
      </w:pPr>
      <w:r>
        <w:t xml:space="preserve">2E JOUR – MASCATE</w:t>
      </w:r>
    </w:p>
    <w:p xmlns:w="http://schemas.openxmlformats.org/wordprocessingml/2006/main" xmlns:pkg="http://schemas.microsoft.com/office/2006/xmlPackage" xmlns:str="http://exslt.org/strings" xmlns:fn="http://www.w3.org/2005/xpath-functions">
      <w:r>
        <w:t xml:space="preserve">Petit déjeuner à l’hôtel. Vous visiterez ce matin le site de la magnifique Grande Mosquée construite de grès et de marbre. Particulièrement connue pour avoir le plus grand tapis d'une seule pièce fait main ainsi que le plus grand chandelier du monde, serti d'or 24 carats. Après une grande compétition pour sélectionner la meilleure conception pour le sultan Qabos, la construction de la Grande Mosquée pris 6 ans. Note : La mosquée ne peut se visiter qu’entre 8h et 11h sauf le vendredi où elle est fermée au public. La visite de la mosquée est soumise à un code vestimentaire strict : les femmes doivent avoir les cheveux, bras et jambes totalement couverts. Les hommes doivent porter un pantalon long et un tee-shirt manches longues également). Visite ensuite de l'Opéra Royal de Mascate, magnifique œuvre architecturale alliant modernité et patrimoine. L’œuvre fut conçue selon le style architectural arabo-islamique, ainsi, la forme extérieure est inspirée par le style des châteaux omanais. Cet opéra est une œuvre architecturale lie la culture islamique et la musique classique chères au cœur du Sultan d'Oman. La beauté et les secrets de l'opéra royal vous seront révélés lors d'une visite guidée au cours à travers laquelle vous découvrirez des décorations à couper le souffle ainsi qu'une collection d'instruments rares. La tournée comprendra le Royal Opera House Muscat et la House of Musical Arts. La durée de la visite sera d'environ 1 heure. De nombreux spectacles régionaux y sont proposés de septembre à mai (du samedi au jeudi de 8h30 à 17h30). Déjeuner. Découverte ensuite du musée Bait Al Zubair. Ce musée privé, situé dans la vielle ville de Mascate est connu pour sa belle collection de costumes traditionnels, de bijoux anciens et d'armes. Passage par le quartier de l'ambassade (les photographies sont interdites) et pause photo au Palais Al Alam, résidence officielle du sultan. Vous pourrez ensuite admirer les deux forts portugais, Al-Jalali et Al-Mirani, qui encadrent le port de Mascate. Perchés sur les rochers, ces forts dominent les scintillantes eaux bleues de la mer d'Oman (visible de l’extérieur uniquement). Puis découverte de MUTTRAH, quartier le plus animé de la ville. Vous longerez la corniche bordée de jolies maisons à balcons de bois et de petits immeubles plus modernes dont le blanc des façades se détachent sur le bleu du ciel et les montagnes brunes. Vous arriverez au port moderne où est amarré le superbe yacht du Sultan, au marché aux poissons où les arrivages se font tous les matins et où se mêlent cris, odeurs et couleurs. Enfin, le Souk qui a gardé toute son ambiance orientale avec son dédale de ruelles et où vous entendrez parler arabe, swahili et ourdou. Vous y découvrirez des trésors: bijoux en or et en argent, encens, kimah (chapeaux traditionnels), khanjars (poignards à lame recourbée), écharpes pashmina, tissus divers, sans oublier les services à café traditionnels et la shisha (pipe à eau). Dîner dans un restaurant de poissons et nuit à l’hôtel.</w:t>
      </w:r>
    </w:p>
    <w:p xmlns:w="http://schemas.openxmlformats.org/wordprocessingml/2006/main" xmlns:pkg="http://schemas.microsoft.com/office/2006/xmlPackage" xmlns:str="http://exslt.org/strings" xmlns:fn="http://www.w3.org/2005/xpath-functions">
      <w:pPr>
        <w:pStyle w:val="Heading4"/>
      </w:pPr>
      <w:r>
        <w:t xml:space="preserve">3E JOUR – MASCATE / QURIYAT / BIMAH SINKHOLE / WADI TIWI / SUR</w:t>
      </w:r>
    </w:p>
    <w:p xmlns:w="http://schemas.openxmlformats.org/wordprocessingml/2006/main" xmlns:pkg="http://schemas.microsoft.com/office/2006/xmlPackage" xmlns:str="http://exslt.org/strings" xmlns:fn="http://www.w3.org/2005/xpath-functions">
      <w:r>
        <w:t xml:space="preserve">Petit déjeuner. Départ pour une pause photo au village de pêcheur de Quriyat, port maritime vital depuis toujours à Oman. Il est notamment connu pour son stock impressionnant de kingfish et de thon. Vous ferez ensuite un arrêt à Bimah Sinkhole, dépression naturelle remplie d'eau. Les locaux disent qu'une météorite est tombée à cet endroit, créant cette dépression naturelle et formant un petit lac. Vous ferez route vers le Wadi Tiwi, une spectaculaire, étroite et profonde gorge, sculptée dans la montagne, qui serpente entre les hautes falaises jusqu'à la mer. Bien qu'elle compose avec de vieux villages traditionnels, elle est surplombée par des plantations de dattes et de bananes. Déjeuner en cours de visite. Arrivée dans la cité côtière de Sur. Départ pour la visite de son fameux chantier naval : on y fabrique encore des boutres, navires arabes traditionnels, encore fabriqués à la main. Ce port était le centre de commerce avec l’Afrique Orientale jusqu’au début du 20ème siècle et aujourd’hui encore le plus grand port traditionnel du sultanat d’Oman. Visite de la fabrique de boutres. Puis vous ferez un arrêt photo au phare d'Al Ayjah. Installation à l’hôtel RESORT SUR BEACH (ou similaire) et dîner. Après dîner vous partirez vers Raz Al Jinz, le centre de recherche et d’observation des tortues marines, où les tortues viennent pondre par milliers tout au long de l’année… Saviez-vous que des milliers de tortues marines migrent chaque année des rives du golfe arabe, de la mer Rouge et de la Somalie pour mettre leurs œufs sur les rives du Sultanat ? Le meilleur moment pour assister à ce beau phénomène est de mai à octobre. C’est l'heure de pointe pour l'observation des tortues à Oman car environ 20 000 tortues ou plus pondent environ 50 000-60 000 œufs chaque année dans le Sultanat. Oman compte cinq des sept espèces de tortues marines au monde. ?Nous ne pouvons garantir la visite qui se fait en fonction des tortues présentes sur la plage ce jour-là. Mais...il y a 90% de chance qu'elles soient là ! Retour dans la nuit à l’hôtel.</w:t>
      </w:r>
    </w:p>
    <w:p xmlns:w="http://schemas.openxmlformats.org/wordprocessingml/2006/main" xmlns:pkg="http://schemas.microsoft.com/office/2006/xmlPackage" xmlns:str="http://exslt.org/strings" xmlns:fn="http://www.w3.org/2005/xpath-functions">
      <w:pPr>
        <w:pStyle w:val="Heading4"/>
      </w:pPr>
      <w:r>
        <w:t xml:space="preserve">4E JOUR – SUR / WADI BANI KHALID / LE DESERT DE WAHIBA</w:t>
      </w:r>
    </w:p>
    <w:p xmlns:w="http://schemas.openxmlformats.org/wordprocessingml/2006/main" xmlns:pkg="http://schemas.microsoft.com/office/2006/xmlPackage" xmlns:str="http://exslt.org/strings" xmlns:fn="http://www.w3.org/2005/xpath-functions">
      <w:r>
        <w:t xml:space="preserve">Petit déjeuner à l’hôtel. Vous découvrirez ce matin le Wadi Baní Khalid. Vous traverserez le village avec ses interminables plantations de dattiers avant d'atteindre le magnifique oued de Baní Khalid. Les piscines naturelles sont profondes et spectaculaires. Sentez-vous libre de faire un plongeon dans ses eaux cristalline. Déjeuner en cours de visite. Vous quitterez votre bus pour embarquer à bord de 4x4. Arrivée dans le dessert du Wahiba Sand, vaste étendue de dunes aux teintes orangées, dont certaines dépassent 100m de haut. C’est l’habitat naturel des bédouins depuis 7000 ans. En cours de route, vous découvrirez des petits villages typiques dont certains vous donneront l’impression que le temps s’est arrêté? (arrêts photos). Expérimentez l'atmosphère unique du désert et vous aurez aussi peut être la chance de visiter l'habitat d'une famille de Bédouins. Les femmes portent la burqa qui représente les traditions locales. Vous pouvez vous aventurer dans les hautes dunes et témoigner de l'inoubliable coucher de soleil dans le désert, tout en conduisant doucement dans les dunes de sable pour rejoindre le camp. Séance de « dune bashing » en route (20 minutes). Nuit à l’ARABIAN ORYX CAMP (ou similaire). Diner et nuit au camp. Possibilité en option d’assister au coucher de soleil dans les dunes : supplément de 30 USD / personne incluant le Setup privé (Majlis Arabe : Tapis et cousins rouges) &amp; cocktail non alcoolisé</w:t>
      </w:r>
    </w:p>
    <w:p xmlns:w="http://schemas.openxmlformats.org/wordprocessingml/2006/main" xmlns:pkg="http://schemas.microsoft.com/office/2006/xmlPackage" xmlns:str="http://exslt.org/strings" xmlns:fn="http://www.w3.org/2005/xpath-functions">
      <w:pPr>
        <w:pStyle w:val="Heading4"/>
      </w:pPr>
      <w:r>
        <w:t xml:space="preserve">5E JOUR – WAHIBA / AL MANZIFAT / NIZWA</w:t>
      </w:r>
    </w:p>
    <w:p xmlns:w="http://schemas.openxmlformats.org/wordprocessingml/2006/main" xmlns:pkg="http://schemas.microsoft.com/office/2006/xmlPackage" xmlns:str="http://exslt.org/strings" xmlns:fn="http://www.w3.org/2005/xpath-functions">
      <w:r>
        <w:t xml:space="preserve">Petit déjeuner. Vous visiterez ce matin Al Manzifat, un village en ruine. Les allées étroites renforcent l'architecture traditionnelle du village. Au Moyen-Âge, il était nécessaire de se protéger contre les attaques et les tribus. Continuation de votre périple à destination de Nizwa, ancienne capitale du pays et surnommée la ville sainte car elle a été la première à se convertir à l’Islam en 627. Son emplacement stratégique était le point de rencontre de Mascate à Dhofar mais aussi le point idéal de négociation pour les Bédouins des environs. Déjeuner en cours de visite. Découverte de Nizwa : la ville est construite selon une ligne architecturale moderne et traditionnelle. Vous visiterez le fort de Nizwa construit au 17ème siècle par l'Imam Sultan bin Saif Al Arabi. Ce fort comporte de nombreuses allées et compartiments et se distingue par une vaste tour qui domine le souk. Vous pourrez admirer une vue superbe sur l'oasis. Vous rejoindrez ensuite le souk, véritable institution depuis des centaines d'années, qui renferme de nombreuses productions locales. Vous pourrez y trouver des dagues Omanaises, de l'argenterie, du cuivre, du bétail, des légumes mais aussi tout l'artisanat local. Diner et nuit au AI DIYAR (ou similaire).</w:t>
      </w:r>
    </w:p>
    <w:p xmlns:w="http://schemas.openxmlformats.org/wordprocessingml/2006/main" xmlns:pkg="http://schemas.microsoft.com/office/2006/xmlPackage" xmlns:str="http://exslt.org/strings" xmlns:fn="http://www.w3.org/2005/xpath-functions">
      <w:pPr>
        <w:pStyle w:val="Heading4"/>
      </w:pPr>
      <w:r>
        <w:t xml:space="preserve">6E JOUR – NIZWA / BAHLA / JIBRIN / AL HAMRA / MISFAT / JEBEL SHAMS / NIZWA</w:t>
      </w:r>
    </w:p>
    <w:p xmlns:w="http://schemas.openxmlformats.org/wordprocessingml/2006/main" xmlns:pkg="http://schemas.microsoft.com/office/2006/xmlPackage" xmlns:str="http://exslt.org/strings" xmlns:fn="http://www.w3.org/2005/xpath-functions">
      <w:r>
        <w:t xml:space="preserve">Petit déjeuner. Vous profiterez d'un arrêt photo au fort de Bahla, classé à l'Unesco, qui fut construit au troisième millénaire avant notre ère. La longueur de sa façade sud est d’environ 112 m, et sa façade est de 114 m. Le mur du fort de Bahla, long de 12 km, avec ses terrasses pour ouvrir le feu et ses maisons de garde, fut construit pour des questions de défenses. Vous visiterez ensuite le château de Jibrin, grand bâtiment rectangulaire constitué de 5 étages et contenant 55 chambres. Ce château est caractérisé par les inscriptions et les fresques qui ornent ses pièces. Les plafonds sont décorés de peintures et d'inscriptions de style islamiques. Ses portes sont également magnifiquement sculptées. Un système d'irrigation traditionnel serpente à travers le château. Vous ferez un arrêt dans le vieux village de Ghul pour découvrir les ruines persanes abandonnées. Arrivée à Jebel Shams, le point le plus haut d'Oman à 3009 mètres. Avec son panorama impressionnant à n'importe quelle heure de la journée, vous profiterez d'une vue spectaculaire sur le grand canyon. Déjeuner. Vous visiterez ensuite le village d'Al Hamra, l'une des vielles villes les mieux préservée du pays, qui héberge le musée vivant de Bait Al Safa. Déambulez entre les vielles constructions et les maisons de terre. Entrez dans le musée où quelques personnes du village vêtues de leurs atours traditionnels, s'attachent à reproduire les gestes et métiers d'autrefois. Vous profiterez d'un arrêt photo à Misfat pour découvrir un village avec d'impressionnantes terrasses agricoles, de somptueuses vallées et de vielles constructions. Les maisons traditionnelles de Misfat ont été construites dans la pierre avec un toit en feuille de palmier. Vous admirerez ici le système d'irrigation traditionnel omanais : le falaj, classé à l'Unesco. L'eau est puisée dans des sources souterraines pour irriguer les jardins agricoles et pour l'usage domestique. Retour à Nizwa. Diner et nuit à l’hôtel.</w:t>
      </w:r>
    </w:p>
    <w:p xmlns:w="http://schemas.openxmlformats.org/wordprocessingml/2006/main" xmlns:pkg="http://schemas.microsoft.com/office/2006/xmlPackage" xmlns:str="http://exslt.org/strings" xmlns:fn="http://www.w3.org/2005/xpath-functions">
      <w:pPr>
        <w:pStyle w:val="Heading4"/>
      </w:pPr>
      <w:r>
        <w:t xml:space="preserve">7E JOUR – NIZWA / ABU DHABI</w:t>
      </w:r>
    </w:p>
    <w:p xmlns:w="http://schemas.openxmlformats.org/wordprocessingml/2006/main" xmlns:pkg="http://schemas.microsoft.com/office/2006/xmlPackage" xmlns:str="http://exslt.org/strings" xmlns:fn="http://www.w3.org/2005/xpath-functions">
      <w:r>
        <w:t xml:space="preserve">Petit déjeuner. Transfert à la frontière des Émirats Arabes Unis et changement de bus. Les formalités peuvent prendre un peu de temps (1h minimum). Échanges des bus à la frontière puis départ vers Abu Dhabi, capitale de l’Emirat du même nom et des Emirats. Départ pour la visite de la capitale des Emirats. Vous commencerez par la visite de la Sheikh Zayed Mosque, la 4ème plus grande mosquée au monde, avec ses 80 dômes de marbre blanc et ses minarets dont les colonnes sont incrustées de pierres précieuses. (Code vestimentaire à la mosquée d'Abu Dhabi : les hommes et les femmes doivent se couvrir les bras et les jambes. Les femmes doivent se couvrir les cheveux. Les vêtements ne peuvent pas être transparents). Déjeuner. Vous continuerez par la corniche, avec son alignement de gratte-ciels scintillants, joyaux de l’architecture moderne. Arrêt à l’île de Saadiyat pour la visite du Louvre. La création d’un grand musée d’art à vocation universelle est née du désir des dirigeants de l’Emirat d’Abu Dhabi de faire de leur pays une destination culturelle de qualité et de devenir une référence en matière d’art, d’éducation et de culture. Ce défi envisage l’après pétrole par le développement du tourisme, de l’éducation et des services. Pour mener à bien cette création du premier musée universel dans le monde arabe, Abu Dhabi a souhaité s’associer au savoir-faire français. Fin de visite par un tour panoramique de Yas Island où se situe le parc à thème Ferrari World et le fameux circuit de Formule 1 (entrée non incluse). Installation à votre hôtel NOVOTEL AL BUSTAN (ou similaire). Diner et nuit à l’hôtel.</w:t>
      </w:r>
    </w:p>
    <w:p xmlns:w="http://schemas.openxmlformats.org/wordprocessingml/2006/main" xmlns:pkg="http://schemas.microsoft.com/office/2006/xmlPackage" xmlns:str="http://exslt.org/strings" xmlns:fn="http://www.w3.org/2005/xpath-functions">
      <w:pPr>
        <w:pStyle w:val="Heading4"/>
      </w:pPr>
      <w:r>
        <w:t xml:space="preserve">8E JOUR – ABU DHABI / DUBAI</w:t>
      </w:r>
    </w:p>
    <w:p xmlns:w="http://schemas.openxmlformats.org/wordprocessingml/2006/main" xmlns:pkg="http://schemas.microsoft.com/office/2006/xmlPackage" xmlns:str="http://exslt.org/strings" xmlns:fn="http://www.w3.org/2005/xpath-functions">
      <w:r>
        <w:t xml:space="preserve">Petit déjeuner à l’hôtel. Vous partirez tout d’abord pour Bastakya – ancien quartier iranien, le plus vieux de Dubaï – où les anciennes tours à vent sont toujours visibles, avec son Heritage Village et son musée, situé dans le fort Al Fahidi vieux de plus de plus de deux siècles. Traversée en « abra », navettes maritimes dubaïotes, de la crique, offrant un panorama sur les buildings très modernes de la ville et menant au souk aux épices et au souk de l’or. Continuation par Sheikh Zayed Road, artère principale de la ville où de chaque côté de cette route à dix voies s’alignent des gratte-ciels aux formes les plus surprenantes les uns des autres – véritables symboles du développement effréné ainsi que de la stature internationale et cosmopolite de l’émirat. Arrêt photo devant la Mosquée de Jumeirah. Passage par Dubaï Marina, quartier ultra contemporain de Dubaï. Déjeuner dans un restaurant local. Continuation avec The Palm Island et ses villas sur ses branches, et le fameux Atlantis The Palm, hôtel et parc d’attraction aquatique à la fois (arrêt photo). Retour par le monorail qui vous donnera l'opportunité d'avoir une vue panoramique de l'île, de la côte et du skyline de Dubaï. Passage ensuite devant Burj Al Arab, palace ultra-luxueux 7 étoiles construit sur une île artificielle avec son architecture en forme de voile dressée sur le golfe persique (arrêt photo). Puis par la Burj Khalifa (entrée en supplément - $46 / personne), le plus haut bâtiment du monde avec ses 828 m et balade dans le Dubaï Mall pour admirer l'impressionnant Aquarium (de l'extérieur). Installation dans les chambres au HAMPTON BY HILTON BARSHA (ou similaire). Dîner et nuit à l’hôtel.</w:t>
      </w:r>
    </w:p>
    <w:p xmlns:w="http://schemas.openxmlformats.org/wordprocessingml/2006/main" xmlns:pkg="http://schemas.microsoft.com/office/2006/xmlPackage" xmlns:str="http://exslt.org/strings" xmlns:fn="http://www.w3.org/2005/xpath-functions">
      <w:pPr>
        <w:pStyle w:val="Heading4"/>
      </w:pPr>
      <w:r>
        <w:t xml:space="preserve">9E JOUR – DUBAI / SAFARI DESERT / DUBAI</w:t>
      </w:r>
    </w:p>
    <w:p xmlns:w="http://schemas.openxmlformats.org/wordprocessingml/2006/main" xmlns:pkg="http://schemas.microsoft.com/office/2006/xmlPackage" xmlns:str="http://exslt.org/strings" xmlns:fn="http://www.w3.org/2005/xpath-functions">
      <w:r>
        <w:t xml:space="preserve">Petit déjeuner à l’hôtel. Matinée et déjeuner libres. En option : visite de Sharjah (4h) Départ vers Sharjah, capitale culturelle des Emirats Arabes Unis. Tour panoramique en passant par « Coran Square », arrêt photos au souk central (également connu sous le nom de souk bleu), à la lagune et à la grande mosquée. Continuation avec la découverte du « Cœur de Sharjah » (vieille ville) et visite du traditionnel souk d’Al Arsah. Temps libre dans le souk. Visite du musée d'Art Islamique. Le bâtiment traditionnel a été construit en 1845 et restauré plus tard. Il se compose de 16 salles dans lesquelles des vêtements, des bijoux et des meubles anciens sont exposés. Dans l’après-midi, vous prenez la route en direction du désert. Une aventure en véhicule 4X4 vous emmène à la découverte de l’autre visage de Dubaï ! Après une session de dune bashing (conduite dans les dunes), vous rejoindrez un campement bédouin. Vous profitez de la fin d’après-midi pour vous immerger dans cette ambiance si propre au désert… Possibilité d’activités telles que : descente des dunes en Surf, balade à dos de chameau (avec supplément à régler sur place). Dîner traditionnel avec animation tout au long de la soirée par des musiques et danses orientales (Boissons non alcoolisées incluses). Retour à votre hôtel dans la soirée. Nuit.</w:t>
      </w:r>
    </w:p>
    <w:p xmlns:w="http://schemas.openxmlformats.org/wordprocessingml/2006/main" xmlns:pkg="http://schemas.microsoft.com/office/2006/xmlPackage" xmlns:str="http://exslt.org/strings" xmlns:fn="http://www.w3.org/2005/xpath-functions">
      <w:pPr>
        <w:pStyle w:val="Heading4"/>
      </w:pPr>
      <w:r>
        <w:t xml:space="preserve">10E JOUR – DUBAI / FRANCE</w:t>
      </w:r>
    </w:p>
    <w:p xmlns:w="http://schemas.openxmlformats.org/wordprocessingml/2006/main" xmlns:pkg="http://schemas.microsoft.com/office/2006/xmlPackage" xmlns:str="http://exslt.org/strings" xmlns:fn="http://www.w3.org/2005/xpath-functions">
      <w:r>
        <w:t xml:space="preserve">Petit déjeuner à l’hôtel. Journée et repas libres. Libération des chambres à midi. En option : visite de Al Ain (10h) Dans la matinée, rendez-vous avec votre guide dans le lobby de votre hôtel et départ en direction de l’Emirat d’Abu Dhabi, pour la ville d’Al Ain. Remplie de culture et empreinte d’histoire, cette oasis tranquille respire le charme des anciennes étapes bédouines. A la différence que les fermes dattières et chamelières sont aujourd’hui sédentarisées. Lieu de naissance du Sheikh Zayed bin Sultan Al Nayan, Al Aïn concentre la plus grande proportion d’habitants d’origine des Emirats ce qui lui donne sans doute son charme particulier et authentique. En cours de route, vous stopperez au camelodrome pour observer l’entrainement des dromadraires. Vous visiterez ensuite la ville avec, notamment, la reconstitution du système d’irrigation ancestral (falaj) dans l’Oasis. Déjeuner en cours d’excursion. Mais les curiosités à ne pas manquer de ce « berceau du Moyen-Orient », sont le fort Al Jahili, ancienne emeure du Sheik et symbole de puissance, et le National Al Aïn Museum, le segment d’Archéologie qui retrace 7000 d’histoire à la loupe avec notamment une collection inédite de tombes datant de –3000 à -2000 ans avant JC. Retour à votre hôtel. Possible tous les jours sauf le lundi. Minimum de 10 participants. En option : Journée Exposition Universelle incluant les transferts + billet d’entrée à l’expo En fonction de l’horaire de votre vol, transfert à l’aéroport international de Dubaï pour votre envol vers la France sur vols réguliers (selon disponibilité). Repas et services à bord.</w:t>
      </w:r>
    </w:p>
    <w:p xmlns:w="http://schemas.openxmlformats.org/wordprocessingml/2006/main" xmlns:pkg="http://schemas.microsoft.com/office/2006/xmlPackage" xmlns:str="http://exslt.org/strings" xmlns:fn="http://www.w3.org/2005/xpath-functions">
      <w:pPr>
        <w:pStyle w:val="Heading4"/>
      </w:pPr>
      <w:r>
        <w:t xml:space="preserve">11E JOUR – FRANCE</w:t>
      </w:r>
    </w:p>
    <w:p xmlns:w="http://schemas.openxmlformats.org/wordprocessingml/2006/main" xmlns:pkg="http://schemas.microsoft.com/office/2006/xmlPackage" xmlns:str="http://exslt.org/strings" xmlns:fn="http://www.w3.org/2005/xpath-functions">
      <w:r>
        <w:t xml:space="preserve">Petit déjeuner à bord. Arrivée en France dans la matinée.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Oman - Traversée du désert en 4X4 au coucher du soleil - L’expérience d’une nuit dans le désert de Wahiba - Observation des tortues de mer à Ras Al Jinz - Visite des plus anciennes villes du Sultanat - L’ascension en 4x4 de Jebel Sham, le plus haut sommet du Sultanat - Emirats - Visite du Louvre d’Abu Dhabi - Safari en 4 x 4 et soirée orientale dans le désert - Traversée de la creek en bateau taxi traditionnel - Visite du souk traditionnel dans la vieille ville - Visite complète de Dubaï</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Mascate : Al Falaj Muscat 4* (2 nuits) Sur : Resort Sur Beach 3* (1 nuit) Désert : Arabian Oryx Camp (1 nuit) Nizwa : Al Diyar 3* (2 nuits) Abu Dhabi : Novotel Al Bustan 3*sup (1 nuit) Dubaï : Hampton By Hilton Barsha (2 nuits)</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Passeport en cours de validité, valable 6 mois après la date de retour pour les ressortissants français.</w:t>
      </w:r>
    </w:p>
    <w:p xmlns:w="http://schemas.openxmlformats.org/wordprocessingml/2006/main" xmlns:pkg="http://schemas.microsoft.com/office/2006/xmlPackage" xmlns:str="http://exslt.org/strings" xmlns:fn="http://www.w3.org/2005/xpath-functions">
      <w:r>
        <w:t xml:space="preserve">Visa obligatoire pour Oman obtenu sur https://evisa.rop.gov.om (5 rials omanais à ce jour pour un visa de 10 jours, 20 rials à ce jour pour un visa de 30 jours). Le visa peut aussi s'obtenir à l'arrivée à l'aéroport de Mascate à des tarifs majorés.</w:t>
      </w:r>
    </w:p>
    <w:p xmlns:w="http://schemas.openxmlformats.org/wordprocessingml/2006/main" xmlns:pkg="http://schemas.microsoft.com/office/2006/xmlPackage" xmlns:str="http://exslt.org/strings" xmlns:fn="http://www.w3.org/2005/xpath-functions">
      <w:r>
        <w:t xml:space="preserve">Santé : pas de vaccination obligatoire</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à Oman / Emirats telles que : K.L.M. / AIR FRANCE / EMIRATES / QATAR AIRWAYS / ETIHAD / TURKISH AIRLINES..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Periode de réalisation : 2021 (</w:t>
      </w:r>
      <w:r>
        <w:rPr>
          <w:i/>
        </w:rPr>
        <w:t xml:space="preserve">hors vacances scolaires, jours fériés et événements spéciaux (black-out dates en raison de congrès).</w:t>
      </w:r>
    </w:p>
    <w:p xmlns:w="http://schemas.openxmlformats.org/wordprocessingml/2006/main" xmlns:pkg="http://schemas.microsoft.com/office/2006/xmlPackage" xmlns:str="http://exslt.org/strings" xmlns:fn="http://www.w3.org/2005/xpath-functions">
      <w:pPr>
        <w:jc w:val="both"/>
      </w:pPr>
      <w:r>
        <w:rPr>
          <w:i/>
        </w:rPr>
        <w:t xml:space="preserve">DEPARTS POSSIBLES SELON DISPONIBILITE ET ROTATIONS DE PARIS, LYON, MARSEILLE, BORDEAUX, TOULOUSE, NANTES ET NICE - </w:t>
      </w:r>
      <w:r>
        <w:rPr>
          <w:i/>
        </w:rPr>
        <w:t xml:space="preserve"> AUTRES VILLES DE DEPART : NOUS CONSULTER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 Le transport aérien France / Mascate – Dubaï / France sur vols réguliers K.L.M. / EMIRATES / QATAR AIRWAYS / ETIHAD / TURKISH AIRLINES (selon disponibilité),</w:t>
      </w:r>
    </w:p>
    <w:p xmlns:w="http://schemas.openxmlformats.org/wordprocessingml/2006/main" xmlns:pkg="http://schemas.microsoft.com/office/2006/xmlPackage" xmlns:str="http://exslt.org/strings" xmlns:fn="http://www.w3.org/2005/xpath-functions">
      <w:pPr>
        <w:jc w:val="both"/>
      </w:pPr>
      <w:r>
        <w:rPr>
          <w:i/>
        </w:rPr>
        <w:t xml:space="preserve">* Les taxes d’aéroport nationales et internationales : 290 € à ce jour (sauf Emirates / Qatar / Etihad 95 € à ce jour – la surcharge carburant est incluse dans le billet d’avion) révisables jusqu’à 35 jours avant le départ,</w:t>
      </w:r>
    </w:p>
    <w:p xmlns:w="http://schemas.openxmlformats.org/wordprocessingml/2006/main" xmlns:pkg="http://schemas.microsoft.com/office/2006/xmlPackage" xmlns:str="http://exslt.org/strings" xmlns:fn="http://www.w3.org/2005/xpath-functions">
      <w:pPr>
        <w:jc w:val="both"/>
      </w:pPr>
      <w:r>
        <w:rPr>
          <w:i/>
        </w:rPr>
        <w:t xml:space="preserve">* Le transport en bus climatisé grand confort (changement de bus à la frontière avec les Emirats)</w:t>
      </w:r>
    </w:p>
    <w:p xmlns:w="http://schemas.openxmlformats.org/wordprocessingml/2006/main" xmlns:pkg="http://schemas.microsoft.com/office/2006/xmlPackage" xmlns:str="http://exslt.org/strings" xmlns:fn="http://www.w3.org/2005/xpath-functions">
      <w:pPr>
        <w:jc w:val="both"/>
      </w:pPr>
      <w:r>
        <w:rPr>
          <w:i/>
        </w:rPr>
        <w:t xml:space="preserve">* Le transport en 4x4 dans le désert à Oman et de Dubaï (3/4 personnes par véhicule)</w:t>
      </w:r>
    </w:p>
    <w:p xmlns:w="http://schemas.openxmlformats.org/wordprocessingml/2006/main" xmlns:pkg="http://schemas.microsoft.com/office/2006/xmlPackage" xmlns:str="http://exslt.org/strings" xmlns:fn="http://www.w3.org/2005/xpath-functions">
      <w:pPr>
        <w:jc w:val="both"/>
      </w:pPr>
      <w:r>
        <w:rPr>
          <w:i/>
        </w:rPr>
        <w:t xml:space="preserve">* Hébergement : 8 nuits en chambre double dans les hôtels mentionnés au programme ou similaire + 1 nuit sur campement dans le désert de Wahiba </w:t>
      </w:r>
    </w:p>
    <w:p xmlns:w="http://schemas.openxmlformats.org/wordprocessingml/2006/main" xmlns:pkg="http://schemas.microsoft.com/office/2006/xmlPackage" xmlns:str="http://exslt.org/strings" xmlns:fn="http://www.w3.org/2005/xpath-functions">
      <w:pPr>
        <w:jc w:val="both"/>
      </w:pPr>
      <w:r>
        <w:rPr>
          <w:i/>
        </w:rPr>
        <w:t xml:space="preserve">* La pension complète comme mentionné au programme du petit-déjeuner du J2 au petit déjeuner du J10 (sauf le déjeuner du J9)</w:t>
      </w:r>
    </w:p>
    <w:p xmlns:w="http://schemas.openxmlformats.org/wordprocessingml/2006/main" xmlns:pkg="http://schemas.microsoft.com/office/2006/xmlPackage" xmlns:str="http://exslt.org/strings" xmlns:fn="http://www.w3.org/2005/xpath-functions">
      <w:pPr>
        <w:jc w:val="both"/>
      </w:pPr>
      <w:r>
        <w:rPr>
          <w:i/>
        </w:rPr>
        <w:t xml:space="preserve">* L'eau dans le bus (1 petite bouteille / personne / jour),</w:t>
      </w:r>
    </w:p>
    <w:p xmlns:w="http://schemas.openxmlformats.org/wordprocessingml/2006/main" xmlns:pkg="http://schemas.microsoft.com/office/2006/xmlPackage" xmlns:str="http://exslt.org/strings" xmlns:fn="http://www.w3.org/2005/xpath-functions">
      <w:pPr>
        <w:jc w:val="both"/>
      </w:pPr>
      <w:r>
        <w:rPr>
          <w:i/>
        </w:rPr>
        <w:t xml:space="preserve">* L'encadrement par un guide francophone agrée et sélectionné par nos soins pendant toutes les visites / activités (2 guides différents à Oman et aux Emirats)</w:t>
      </w:r>
    </w:p>
    <w:p xmlns:w="http://schemas.openxmlformats.org/wordprocessingml/2006/main" xmlns:pkg="http://schemas.microsoft.com/office/2006/xmlPackage" xmlns:str="http://exslt.org/strings" xmlns:fn="http://www.w3.org/2005/xpath-functions">
      <w:pPr>
        <w:jc w:val="both"/>
      </w:pPr>
      <w:r>
        <w:rPr>
          <w:i/>
        </w:rPr>
        <w:t xml:space="preserve">* Les visites / activités mentionnées au programme,</w:t>
      </w:r>
    </w:p>
    <w:p xmlns:w="http://schemas.openxmlformats.org/wordprocessingml/2006/main" xmlns:pkg="http://schemas.microsoft.com/office/2006/xmlPackage" xmlns:str="http://exslt.org/strings" xmlns:fn="http://www.w3.org/2005/xpath-functions">
      <w:pPr>
        <w:jc w:val="both"/>
      </w:pPr>
      <w:r>
        <w:rPr>
          <w:i/>
        </w:rPr>
        <w:t xml:space="preserve">* Les taxes de 17% dans les hôtels à Oman, en vigueur à ce jour.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Prestations terrestres établies sur la base de $1USD = 0.85 € révisables.</w:t>
      </w:r>
    </w:p>
    <w:p xmlns:w="http://schemas.openxmlformats.org/wordprocessingml/2006/main" xmlns:pkg="http://schemas.microsoft.com/office/2006/xmlPackage" xmlns:str="http://exslt.org/strings" xmlns:fn="http://www.w3.org/2005/xpath-functions">
      <w:pPr>
        <w:jc w:val="both"/>
      </w:pPr>
      <w:r>
        <w:t xml:space="preserve">Prix établis en mars 2020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 Le visa pour Oman : depuis le 21 mars 2018, le service consulaire d’Oman à Paris et la Police aux frontières omanaises à Oman (aéroports et postes frontaliers) ne délivreront plus de visa. Pour tout voyage à Oman, les demandes de visas se feront exclusivement en ligne sur le site http://evisa.rop.gov.om (5 rials omanais pour un visa de 10 jours, 20 rials pour un visa de 30 jours). Pour un bon accès au site, utiliser le navigateur Internet Explorer. La réponse sera donnée par mail au demandeur, qui devra l'imprimer et la présenter avec son passeport à l'arrivée en Oman. La validité du e-visa étant d'un mois à partir de la date d'émission, la demande doit se faire au plus tôt 30 jours avant la date d'arrivée à Oman.</w:t>
      </w:r>
    </w:p>
    <w:p xmlns:w="http://schemas.openxmlformats.org/wordprocessingml/2006/main" xmlns:pkg="http://schemas.microsoft.com/office/2006/xmlPackage" xmlns:str="http://exslt.org/strings" xmlns:fn="http://www.w3.org/2005/xpath-functions">
      <w:r>
        <w:t xml:space="preserve">* Les extras, dépenses personnelles et les boissons </w:t>
      </w:r>
    </w:p>
    <w:p xmlns:w="http://schemas.openxmlformats.org/wordprocessingml/2006/main" xmlns:pkg="http://schemas.microsoft.com/office/2006/xmlPackage" xmlns:str="http://exslt.org/strings" xmlns:fn="http://www.w3.org/2005/xpath-functions">
      <w:r>
        <w:t xml:space="preserve">* Les options : nous consulter pour les tarifs</w:t>
      </w:r>
    </w:p>
    <w:p xmlns:w="http://schemas.openxmlformats.org/wordprocessingml/2006/main" xmlns:pkg="http://schemas.microsoft.com/office/2006/xmlPackage" xmlns:str="http://exslt.org/strings" xmlns:fn="http://www.w3.org/2005/xpath-functions">
      <w:r>
        <w:t xml:space="preserve">* Les pourboires au guide et au chauffeur,</w:t>
      </w:r>
    </w:p>
    <w:p xmlns:w="http://schemas.openxmlformats.org/wordprocessingml/2006/main" xmlns:pkg="http://schemas.microsoft.com/office/2006/xmlPackage" xmlns:str="http://exslt.org/strings" xmlns:fn="http://www.w3.org/2005/xpath-functions">
      <w:r>
        <w:t xml:space="preserve">* Les assurances assistance, rapatriement et annulation</w:t>
      </w:r>
    </w:p>
    <w:p xmlns:w="http://schemas.openxmlformats.org/wordprocessingml/2006/main" xmlns:pkg="http://schemas.microsoft.com/office/2006/xmlPackage" xmlns:str="http://exslt.org/strings" xmlns:fn="http://www.w3.org/2005/xpath-functions">
      <w:r>
        <w:t xml:space="preserve">* La réunion d’information et les carnets de voyage </w:t>
      </w:r>
    </w:p>
    <w:p xmlns:w="http://schemas.openxmlformats.org/wordprocessingml/2006/main" xmlns:pkg="http://schemas.microsoft.com/office/2006/xmlPackage" xmlns:str="http://exslt.org/strings" xmlns:fn="http://www.w3.org/2005/xpath-functions">
      <w:r>
        <w:t xml:space="preserve">* Gratuité ou autre réduction </w:t>
      </w:r>
    </w:p>
    <w:p xmlns:w="http://schemas.openxmlformats.org/wordprocessingml/2006/main" xmlns:pkg="http://schemas.microsoft.com/office/2006/xmlPackage" xmlns:str="http://exslt.org/strings" xmlns:fn="http://www.w3.org/2005/xpath-functions">
      <w:r>
        <w:t xml:space="preserve">* Tout ce qui n’est pas mentionné dans « le prix comprend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Supplément forfait boissons pendant les repas (1 eau + 1 thé ou café) : $65 / personne</w:t>
      </w:r>
    </w:p>
    <w:p xmlns:w="http://schemas.openxmlformats.org/wordprocessingml/2006/main" xmlns:pkg="http://schemas.microsoft.com/office/2006/xmlPackage" xmlns:str="http://exslt.org/strings" xmlns:fn="http://www.w3.org/2005/xpath-functions">
      <w:r>
        <w:t xml:space="preserve">Réduction triple : $90 / personne (2 lits doubles)</w:t>
      </w:r>
    </w:p>
    <w:p xmlns:w="http://schemas.openxmlformats.org/wordprocessingml/2006/main" xmlns:pkg="http://schemas.microsoft.com/office/2006/xmlPackage" xmlns:str="http://exslt.org/strings" xmlns:fn="http://www.w3.org/2005/xpath-functions">
      <w:r>
        <w:t xml:space="preserve">Possibilité de nuitée supplémentaire à Dubaï : $55 / personne en chambre double.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timo-stern-TEJvYSiByi4-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ates-3252753_1280.webp"/>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ultan_Qaboos_Mosque__Muskat__Oman_-_Photo_by_Journaway_Rundreisen_unsplash.com.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oman-3667894_128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7119910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AdobeStock_65595251.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burj-khalifa-683746.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AdobeStock_78895933.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webp" Id="rId9"/>
  <Relationship Type="http://schemas.openxmlformats.org/officeDocument/2006/relationships/image" Target="media/image3.com.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